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E3" w:rsidRPr="00985F6D" w:rsidRDefault="00A71DE3" w:rsidP="00A71DE3">
      <w:pPr>
        <w:pStyle w:val="1"/>
        <w:tabs>
          <w:tab w:val="left" w:pos="993"/>
        </w:tabs>
        <w:spacing w:after="120" w:line="223" w:lineRule="auto"/>
        <w:jc w:val="center"/>
        <w:rPr>
          <w:rFonts w:ascii="TH SarabunIT๙" w:hAnsi="TH SarabunIT๙" w:cs="TH SarabunIT๙"/>
          <w:u w:val="single"/>
        </w:rPr>
      </w:pPr>
      <w:r w:rsidRPr="00985F6D">
        <w:rPr>
          <w:rFonts w:ascii="TH SarabunIT๙" w:hAnsi="TH SarabunIT๙" w:cs="TH SarabunIT๙" w:hint="cs"/>
          <w:u w:val="single"/>
          <w:cs/>
        </w:rPr>
        <w:t>แบบฟอร์ม</w:t>
      </w:r>
    </w:p>
    <w:p w:rsidR="00A71DE3" w:rsidRPr="00985F6D" w:rsidRDefault="00A71DE3" w:rsidP="00A71DE3">
      <w:pPr>
        <w:shd w:val="clear" w:color="auto" w:fill="C0C0C0"/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>ด้านที่</w:t>
      </w:r>
      <w:r w:rsidRPr="00985F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 การเงิน</w:t>
      </w:r>
      <w:r w:rsidRPr="00985F6D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>ร้อยละ</w:t>
      </w:r>
      <w:r w:rsidRPr="00985F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10</w:t>
      </w:r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A71DE3" w:rsidRPr="00985F6D" w:rsidRDefault="00A71DE3" w:rsidP="00A71DE3">
      <w:pPr>
        <w:spacing w:after="24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985F6D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ตัวชี้วัดที่</w:t>
      </w:r>
      <w:r w:rsidRPr="00985F6D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1.1 ค่าใช้จ่ายดำเนินงานต่อร้ายได้จากการจำหน่ายวัคซีน</w:t>
      </w:r>
    </w:p>
    <w:tbl>
      <w:tblPr>
        <w:tblW w:w="9578" w:type="dxa"/>
        <w:jc w:val="center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3"/>
        <w:gridCol w:w="991"/>
        <w:gridCol w:w="710"/>
        <w:gridCol w:w="852"/>
        <w:gridCol w:w="945"/>
        <w:gridCol w:w="852"/>
        <w:gridCol w:w="851"/>
        <w:gridCol w:w="852"/>
        <w:gridCol w:w="1272"/>
      </w:tblGrid>
      <w:tr w:rsidR="00A71DE3" w:rsidRPr="00985F6D" w:rsidTr="00670729">
        <w:trPr>
          <w:cantSplit/>
          <w:trHeight w:val="290"/>
          <w:jc w:val="center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3" w:rsidRPr="00985F6D" w:rsidRDefault="00A71DE3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71DE3" w:rsidRPr="00985F6D" w:rsidRDefault="00A71DE3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DE3" w:rsidRPr="00985F6D" w:rsidRDefault="00A71DE3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E3" w:rsidRPr="00985F6D" w:rsidRDefault="00A71DE3" w:rsidP="00670729">
            <w:pPr>
              <w:ind w:left="-114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A71DE3" w:rsidRPr="00985F6D" w:rsidRDefault="00A71DE3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4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E3" w:rsidRPr="00985F6D" w:rsidRDefault="00A71DE3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ค่าเกณฑ์วัด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E3" w:rsidRPr="00985F6D" w:rsidRDefault="00A71DE3" w:rsidP="0067072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  <w:p w:rsidR="00A71DE3" w:rsidRPr="00985F6D" w:rsidRDefault="00A71DE3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71DE3" w:rsidRPr="00985F6D" w:rsidTr="00670729">
        <w:trPr>
          <w:cantSplit/>
          <w:trHeight w:val="329"/>
          <w:jc w:val="center"/>
        </w:trPr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DE3" w:rsidRPr="00985F6D" w:rsidRDefault="00A71DE3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DE3" w:rsidRPr="00985F6D" w:rsidRDefault="00A71DE3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DE3" w:rsidRPr="00985F6D" w:rsidRDefault="00A71DE3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DE3" w:rsidRPr="00985F6D" w:rsidRDefault="00A71DE3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DE3" w:rsidRPr="00985F6D" w:rsidRDefault="00A71DE3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DE3" w:rsidRPr="00985F6D" w:rsidRDefault="00A71DE3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DE3" w:rsidRPr="00985F6D" w:rsidRDefault="00A71DE3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DE3" w:rsidRPr="00985F6D" w:rsidRDefault="00A71DE3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DE3" w:rsidRPr="00985F6D" w:rsidRDefault="00A71DE3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1DE3" w:rsidRPr="00985F6D" w:rsidTr="00670729">
        <w:trPr>
          <w:trHeight w:val="676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E3" w:rsidRPr="00985F6D" w:rsidRDefault="00A71DE3" w:rsidP="0067072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ค่าใช้จ่ายดำเนินงานต่อรายได้จากการจำหน่ายวัคซีน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E3" w:rsidRPr="00985F6D" w:rsidRDefault="00A71DE3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ร้อยละ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E3" w:rsidRPr="00985F6D" w:rsidRDefault="00A71DE3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E3" w:rsidRPr="00985F6D" w:rsidRDefault="00B6341D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79.70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E3" w:rsidRPr="00985F6D" w:rsidRDefault="00B6341D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77.20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E3" w:rsidRPr="00985F6D" w:rsidRDefault="00B6341D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74.70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E3" w:rsidRPr="00985F6D" w:rsidRDefault="003C64A4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72.20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E3" w:rsidRPr="00985F6D" w:rsidRDefault="003C64A4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69.70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E3" w:rsidRPr="00985F6D" w:rsidRDefault="00A71DE3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</w:tbl>
    <w:p w:rsidR="00A71DE3" w:rsidRPr="00985F6D" w:rsidRDefault="00A71DE3" w:rsidP="00A71DE3">
      <w:pPr>
        <w:pStyle w:val="a5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71DE3" w:rsidRPr="00985F6D" w:rsidRDefault="00A71DE3" w:rsidP="00A71DE3">
      <w:pPr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</w:rPr>
      </w:pPr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985F6D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คำอธิบายผลการดำเนินงาน </w:t>
      </w:r>
      <w:r w:rsidRPr="00985F6D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A71DE3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E3" w:rsidRPr="00985F6D" w:rsidRDefault="00A71DE3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การดำเนินงานสำคัญ ที่ช่วยสนับสนุนผลลัพธ์ของการดำเนินงานของตัวชี้วัดนี้ </w:t>
            </w:r>
          </w:p>
          <w:p w:rsidR="00A71DE3" w:rsidRPr="00985F6D" w:rsidRDefault="00A71DE3" w:rsidP="00670729">
            <w:pPr>
              <w:tabs>
                <w:tab w:val="left" w:pos="1701"/>
              </w:tabs>
              <w:autoSpaceDE w:val="0"/>
              <w:autoSpaceDN w:val="0"/>
              <w:adjustRightInd w:val="0"/>
              <w:ind w:firstLine="17"/>
              <w:rPr>
                <w:rFonts w:ascii="TH SarabunIT๙" w:hAnsi="TH SarabunIT๙" w:cs="TH SarabunIT๙"/>
                <w:spacing w:val="2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</w:p>
          <w:p w:rsidR="00A71DE3" w:rsidRPr="00985F6D" w:rsidRDefault="00A71DE3" w:rsidP="00670729">
            <w:pPr>
              <w:tabs>
                <w:tab w:val="left" w:pos="1701"/>
              </w:tabs>
              <w:autoSpaceDE w:val="0"/>
              <w:autoSpaceDN w:val="0"/>
              <w:adjustRightInd w:val="0"/>
              <w:ind w:firstLine="17"/>
              <w:rPr>
                <w:rFonts w:ascii="TH SarabunIT๙" w:hAnsi="TH SarabunIT๙" w:cs="TH SarabunIT๙"/>
                <w:spacing w:val="2"/>
                <w:sz w:val="32"/>
                <w:szCs w:val="32"/>
                <w:cs/>
              </w:rPr>
            </w:pPr>
          </w:p>
        </w:tc>
      </w:tr>
      <w:tr w:rsidR="00A71DE3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E3" w:rsidRPr="00985F6D" w:rsidRDefault="00A71DE3" w:rsidP="0067072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985F6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ในปีที่ดำเนินการประเมิน นอกเหนือจากการดำเนินงานตามแผนงาน/กิจกรรมดังกล่าวแล้วมีปัจจัย/เหตุการณ์สำคัญ</w:t>
            </w: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ทั้งภายนอก และภายใน ต่อผลการดำเนินงานของตัวชี้วัด คือ</w:t>
            </w:r>
          </w:p>
        </w:tc>
      </w:tr>
      <w:tr w:rsidR="00A71DE3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E3" w:rsidRPr="00985F6D" w:rsidRDefault="00A71DE3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 ปัจจัยที่สนับสนุน</w:t>
            </w:r>
          </w:p>
        </w:tc>
      </w:tr>
      <w:tr w:rsidR="00A71DE3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3" w:rsidRPr="00985F6D" w:rsidRDefault="00A71DE3" w:rsidP="00A71DE3">
            <w:pPr>
              <w:numPr>
                <w:ilvl w:val="0"/>
                <w:numId w:val="1"/>
              </w:numPr>
              <w:ind w:left="17" w:firstLine="28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A71DE3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E3" w:rsidRPr="00985F6D" w:rsidRDefault="00A71DE3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 ปัจจัยที่เป็นปัญหา/อุปสรรค</w:t>
            </w: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(ระบุเฉพาะประเด็นสำคัญ และการแก้ไข ถ้ามี)</w:t>
            </w:r>
          </w:p>
        </w:tc>
      </w:tr>
      <w:tr w:rsidR="00A71DE3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E3" w:rsidRPr="00985F6D" w:rsidRDefault="00A71DE3" w:rsidP="00A71DE3">
            <w:pPr>
              <w:numPr>
                <w:ilvl w:val="0"/>
                <w:numId w:val="1"/>
              </w:numPr>
              <w:ind w:left="0" w:firstLine="30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1DE3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3" w:rsidRPr="00985F6D" w:rsidRDefault="00A71DE3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ผลงานที่เกิดขึ้นจริงเมื่อเทียบกับแผนงานหรือเป้าหมายที่กำหนด</w:t>
            </w:r>
          </w:p>
        </w:tc>
      </w:tr>
      <w:tr w:rsidR="00A71DE3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E3" w:rsidRPr="00985F6D" w:rsidRDefault="00A71DE3" w:rsidP="00A71DE3">
            <w:pPr>
              <w:numPr>
                <w:ilvl w:val="0"/>
                <w:numId w:val="1"/>
              </w:numPr>
              <w:ind w:left="17" w:firstLine="28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71DE3" w:rsidRPr="00985F6D" w:rsidRDefault="00A71DE3" w:rsidP="00A71DE3">
      <w:pPr>
        <w:pStyle w:val="a3"/>
        <w:tabs>
          <w:tab w:val="left" w:pos="72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554717" w:rsidRPr="00985F6D" w:rsidRDefault="00554717" w:rsidP="00554717">
      <w:pPr>
        <w:pStyle w:val="a7"/>
        <w:spacing w:after="120"/>
        <w:ind w:left="284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54717" w:rsidRPr="00985F6D" w:rsidRDefault="00554717" w:rsidP="00554717">
      <w:pPr>
        <w:pStyle w:val="a7"/>
        <w:spacing w:after="120"/>
        <w:ind w:left="284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54717" w:rsidRPr="00985F6D" w:rsidRDefault="00554717" w:rsidP="00554717">
      <w:pPr>
        <w:pStyle w:val="a7"/>
        <w:spacing w:after="120"/>
        <w:ind w:left="284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54717" w:rsidRPr="00985F6D" w:rsidRDefault="00554717" w:rsidP="00554717">
      <w:pPr>
        <w:pStyle w:val="a7"/>
        <w:spacing w:after="120"/>
        <w:ind w:left="284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54717" w:rsidRPr="00985F6D" w:rsidRDefault="00554717" w:rsidP="00554717">
      <w:pPr>
        <w:pStyle w:val="a7"/>
        <w:spacing w:after="120"/>
        <w:ind w:left="284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54717" w:rsidRPr="00985F6D" w:rsidRDefault="00554717" w:rsidP="00554717">
      <w:pPr>
        <w:pStyle w:val="a7"/>
        <w:spacing w:after="120"/>
        <w:ind w:left="284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54717" w:rsidRPr="00985F6D" w:rsidRDefault="00554717" w:rsidP="00554717">
      <w:pPr>
        <w:pStyle w:val="a7"/>
        <w:spacing w:after="120"/>
        <w:ind w:left="284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54717" w:rsidRDefault="00554717" w:rsidP="00554717">
      <w:pPr>
        <w:pStyle w:val="a7"/>
        <w:spacing w:after="120"/>
        <w:ind w:left="284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554717" w:rsidRDefault="00554717" w:rsidP="00554717">
      <w:pPr>
        <w:pStyle w:val="a7"/>
        <w:spacing w:after="120"/>
        <w:ind w:left="284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554717" w:rsidRDefault="00554717" w:rsidP="00554717">
      <w:pPr>
        <w:pStyle w:val="a7"/>
        <w:spacing w:after="120"/>
        <w:ind w:left="284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554717" w:rsidRDefault="00554717" w:rsidP="00554717">
      <w:pPr>
        <w:pStyle w:val="a7"/>
        <w:spacing w:after="120"/>
        <w:ind w:left="284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554717" w:rsidRPr="00985F6D" w:rsidRDefault="00554717" w:rsidP="00985F6D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554717" w:rsidRDefault="00554717" w:rsidP="00FF7A37">
      <w:pPr>
        <w:pStyle w:val="a7"/>
        <w:spacing w:afterLines="60"/>
        <w:ind w:left="284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>แบบฟอร์ม</w:t>
      </w:r>
    </w:p>
    <w:p w:rsidR="00554717" w:rsidRPr="00985F6D" w:rsidRDefault="00554717" w:rsidP="00FF7A37">
      <w:pPr>
        <w:shd w:val="clear" w:color="auto" w:fill="C0C0C0"/>
        <w:spacing w:afterLines="60"/>
        <w:rPr>
          <w:rFonts w:ascii="TH SarabunIT๙" w:hAnsi="TH SarabunIT๙" w:cs="TH SarabunIT๙"/>
          <w:b/>
          <w:bCs/>
          <w:sz w:val="32"/>
          <w:szCs w:val="32"/>
        </w:rPr>
      </w:pPr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>ด้านที่</w:t>
      </w:r>
      <w:r w:rsidRPr="00985F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 การสนองประโยชน์ต่อผู้มีส่วนได้ส่วนเสีย </w:t>
      </w:r>
      <w:r w:rsidRPr="00985F6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>ร้อยละ</w:t>
      </w:r>
      <w:r w:rsidRPr="00985F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12</w:t>
      </w:r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554717" w:rsidRPr="00985F6D" w:rsidRDefault="00554717" w:rsidP="00FF7A37">
      <w:pPr>
        <w:spacing w:afterLines="60"/>
        <w:ind w:left="1276" w:hanging="1276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985F6D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ตัวชี้วัดที่</w:t>
      </w:r>
      <w:r w:rsidRPr="00985F6D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2.1 การพัฒนาฐานข้อมูลสารสนเทศเพื่อการประเมินผลลัพธ์และผลกระทบของทุนหมุนเวียน</w:t>
      </w:r>
      <w:r w:rsidRPr="00985F6D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(</w:t>
      </w:r>
      <w:r w:rsidRPr="00985F6D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ตัวชี้วัดร่วม</w:t>
      </w:r>
      <w:r w:rsidRPr="00985F6D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)</w:t>
      </w:r>
    </w:p>
    <w:tbl>
      <w:tblPr>
        <w:tblW w:w="4625" w:type="pct"/>
        <w:jc w:val="center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2"/>
        <w:gridCol w:w="766"/>
        <w:gridCol w:w="767"/>
        <w:gridCol w:w="744"/>
        <w:gridCol w:w="805"/>
        <w:gridCol w:w="704"/>
        <w:gridCol w:w="753"/>
        <w:gridCol w:w="719"/>
        <w:gridCol w:w="1145"/>
      </w:tblGrid>
      <w:tr w:rsidR="00FF7A37" w:rsidRPr="00985F6D" w:rsidTr="00FF7A37">
        <w:trPr>
          <w:cantSplit/>
          <w:jc w:val="center"/>
        </w:trPr>
        <w:tc>
          <w:tcPr>
            <w:tcW w:w="1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ind w:left="-114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20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ค่าเกณฑ์วัด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FF7A37" w:rsidRPr="00985F6D" w:rsidTr="00FF7A37">
        <w:trPr>
          <w:cantSplit/>
          <w:trHeight w:val="329"/>
          <w:jc w:val="center"/>
        </w:trPr>
        <w:tc>
          <w:tcPr>
            <w:tcW w:w="1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7A37" w:rsidRPr="00985F6D" w:rsidTr="00FF7A37">
        <w:trPr>
          <w:jc w:val="center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3C64A4" w:rsidP="003C64A4">
            <w:pPr>
              <w:spacing w:after="24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การดำเนินงานตามแผน</w:t>
            </w:r>
            <w:r w:rsidR="00554717" w:rsidRPr="00985F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พัฒนาฐานข้อมูลสารสนเทศเพื่อการประเมินผลลัพธ์และผลกระทบของทุนหมุนเวียน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FF7A3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</w:tbl>
    <w:p w:rsidR="00554717" w:rsidRPr="00FF7A37" w:rsidRDefault="00554717" w:rsidP="00FF7A37">
      <w:pPr>
        <w:pStyle w:val="a7"/>
        <w:tabs>
          <w:tab w:val="left" w:pos="284"/>
        </w:tabs>
        <w:spacing w:after="120"/>
        <w:ind w:left="284"/>
        <w:jc w:val="thaiDistribute"/>
        <w:rPr>
          <w:rFonts w:ascii="TH SarabunIT๙" w:hAnsi="TH SarabunIT๙" w:cs="TH SarabunIT๙"/>
          <w:b/>
          <w:bCs/>
          <w:sz w:val="28"/>
          <w:szCs w:val="28"/>
          <w:u w:val="single"/>
        </w:rPr>
      </w:pPr>
      <w:r w:rsidRPr="00FF7A37">
        <w:rPr>
          <w:rFonts w:ascii="TH SarabunIT๙" w:hAnsi="TH SarabunIT๙" w:cs="TH SarabunIT๙" w:hint="cs"/>
          <w:sz w:val="28"/>
          <w:szCs w:val="28"/>
          <w:cs/>
        </w:rPr>
        <w:t>หมายเหตุ</w:t>
      </w:r>
      <w:r w:rsidRPr="00FF7A37">
        <w:rPr>
          <w:rFonts w:ascii="TH SarabunIT๙" w:hAnsi="TH SarabunIT๙" w:cs="TH SarabunIT๙"/>
          <w:sz w:val="28"/>
          <w:szCs w:val="28"/>
          <w:cs/>
        </w:rPr>
        <w:t xml:space="preserve"> : </w:t>
      </w:r>
      <w:r w:rsidRPr="00FF7A37">
        <w:rPr>
          <w:rFonts w:ascii="TH SarabunIT๙" w:hAnsi="TH SarabunIT๙" w:cs="TH SarabunIT๙" w:hint="cs"/>
          <w:sz w:val="28"/>
          <w:szCs w:val="28"/>
          <w:cs/>
        </w:rPr>
        <w:t>แผนพัฒนาระบบฐานข้อมูลฯของทุนหมุนเวียนจะกำหนดพิจารณาคุณภาพแผนการดำเนินงานซึ่งอย่างน้อยต้องประกอบด้วยตัวชี้วัดระบบงาน</w:t>
      </w:r>
      <w:r w:rsidRPr="00FF7A37">
        <w:rPr>
          <w:rFonts w:ascii="TH SarabunIT๙" w:hAnsi="TH SarabunIT๙" w:cs="TH SarabunIT๙"/>
          <w:sz w:val="28"/>
          <w:szCs w:val="28"/>
          <w:cs/>
        </w:rPr>
        <w:t>/</w:t>
      </w:r>
      <w:r w:rsidRPr="00FF7A37">
        <w:rPr>
          <w:rFonts w:ascii="TH SarabunIT๙" w:hAnsi="TH SarabunIT๙" w:cs="TH SarabunIT๙" w:hint="cs"/>
          <w:sz w:val="28"/>
          <w:szCs w:val="28"/>
          <w:cs/>
        </w:rPr>
        <w:t>กระบวนการตัวชี้วัดผลผลิตตัวชี้วัดผลลัพธ์ตัวชี้วัดผลกระทบโดยสามารถปรับลดคะแนนเชิงคุณภาพสูงสุดไม่เกิน</w:t>
      </w:r>
      <w:r w:rsidRPr="00FF7A37">
        <w:rPr>
          <w:rFonts w:ascii="TH SarabunIT๙" w:hAnsi="TH SarabunIT๙" w:cs="TH SarabunIT๙"/>
          <w:sz w:val="28"/>
          <w:szCs w:val="28"/>
        </w:rPr>
        <w:t xml:space="preserve"> 2 </w:t>
      </w:r>
      <w:r w:rsidRPr="00FF7A37">
        <w:rPr>
          <w:rFonts w:ascii="TH SarabunIT๙" w:hAnsi="TH SarabunIT๙" w:cs="TH SarabunIT๙" w:hint="cs"/>
          <w:sz w:val="28"/>
          <w:szCs w:val="28"/>
          <w:cs/>
        </w:rPr>
        <w:t>คะแนน</w:t>
      </w:r>
    </w:p>
    <w:p w:rsidR="00554717" w:rsidRPr="00985F6D" w:rsidRDefault="00554717" w:rsidP="00554717">
      <w:pPr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</w:rPr>
      </w:pPr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985F6D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คำอธิบายผลการดำเนินงาน </w:t>
      </w:r>
      <w:r w:rsidRPr="00985F6D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554717" w:rsidRPr="00985F6D" w:rsidTr="00670729">
        <w:trPr>
          <w:trHeight w:val="105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การดำเนินงานสำคัญ ที่ช่วยสนับสนุนผลลัพธ์ของการดำเนินงานของตัวชี้วัดนี้ </w:t>
            </w:r>
          </w:p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985F6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ในปีที่ดำเนินการประเมิน นอกเหนือจากการดำเนินงานตามแผนงาน/กิจกรรมดังกล่าวแล้วมีปัจจัย/เหตุการณ์สำคัญ</w:t>
            </w: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ทั้งภายนอก และภายใน ต่อผลการดำเนินงานของตัวชี้วัด คือ</w:t>
            </w: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 ปัจจัยที่สนับสนุน</w:t>
            </w: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554717">
            <w:pPr>
              <w:numPr>
                <w:ilvl w:val="0"/>
                <w:numId w:val="1"/>
              </w:numPr>
              <w:tabs>
                <w:tab w:val="left" w:pos="442"/>
              </w:tabs>
              <w:ind w:left="17" w:firstLine="28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 ปัจจัยที่เป็นปัญหา/อุปสรรค</w:t>
            </w: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(ระบุเฉพาะประเด็นสำคัญ และการแก้ไข ถ้ามี)</w:t>
            </w: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670729">
            <w:pPr>
              <w:numPr>
                <w:ilvl w:val="0"/>
                <w:numId w:val="1"/>
              </w:numPr>
              <w:ind w:left="584" w:hanging="28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ผลงานที่เกิดขึ้นจริงเมื่อเทียบกับแผนงานหรือเป้าหมายที่กำหนด</w:t>
            </w: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554717">
            <w:pPr>
              <w:numPr>
                <w:ilvl w:val="0"/>
                <w:numId w:val="1"/>
              </w:numPr>
              <w:tabs>
                <w:tab w:val="left" w:pos="550"/>
              </w:tabs>
              <w:ind w:left="17" w:firstLine="28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54717" w:rsidRPr="00985F6D" w:rsidRDefault="00554717" w:rsidP="00554717">
      <w:pPr>
        <w:pStyle w:val="a7"/>
        <w:ind w:left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54717" w:rsidRDefault="00554717" w:rsidP="00554717">
      <w:pPr>
        <w:spacing w:afterLines="12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554717" w:rsidRDefault="00554717" w:rsidP="00554717">
      <w:pPr>
        <w:spacing w:afterLines="12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554717" w:rsidRDefault="00554717" w:rsidP="00985F6D">
      <w:pPr>
        <w:spacing w:afterLines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FF7A37" w:rsidRDefault="00FF7A37" w:rsidP="00985F6D">
      <w:pPr>
        <w:spacing w:afterLines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FF7A37" w:rsidRDefault="00FF7A37" w:rsidP="00985F6D">
      <w:pPr>
        <w:spacing w:afterLines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554717" w:rsidRPr="004B1B82" w:rsidRDefault="00554717" w:rsidP="00FF7A37">
      <w:pPr>
        <w:spacing w:afterLines="6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>แบบฟอร์ม</w:t>
      </w:r>
    </w:p>
    <w:p w:rsidR="00554717" w:rsidRPr="00985F6D" w:rsidRDefault="00554717" w:rsidP="00FF7A37">
      <w:pPr>
        <w:shd w:val="clear" w:color="auto" w:fill="C0C0C0"/>
        <w:spacing w:afterLines="60"/>
        <w:rPr>
          <w:rFonts w:ascii="TH SarabunIT๙" w:hAnsi="TH SarabunIT๙" w:cs="TH SarabunIT๙"/>
          <w:b/>
          <w:bCs/>
          <w:sz w:val="32"/>
          <w:szCs w:val="32"/>
        </w:rPr>
      </w:pPr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ด้านที่ 2 การสนองประโยชน์ต่อผู้มีส่วนได้ส่วนเสีย </w:t>
      </w:r>
      <w:r w:rsidRPr="00985F6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>ร้อยละ 12)</w:t>
      </w:r>
    </w:p>
    <w:p w:rsidR="00554717" w:rsidRPr="00985F6D" w:rsidRDefault="00554717" w:rsidP="00FF7A37">
      <w:pPr>
        <w:spacing w:afterLines="60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 w:rsidRPr="00985F6D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ตัวชี้วัดที่ 2.2 ระดับความพึงพอใจของผู้มีส่วนได้ส่วนเสีย (ร้อยละ ๗)</w:t>
      </w:r>
    </w:p>
    <w:tbl>
      <w:tblPr>
        <w:tblW w:w="964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84"/>
        <w:gridCol w:w="851"/>
        <w:gridCol w:w="708"/>
        <w:gridCol w:w="757"/>
        <w:gridCol w:w="944"/>
        <w:gridCol w:w="851"/>
        <w:gridCol w:w="850"/>
        <w:gridCol w:w="851"/>
        <w:gridCol w:w="1349"/>
      </w:tblGrid>
      <w:tr w:rsidR="00554717" w:rsidRPr="00985F6D" w:rsidTr="00985F6D">
        <w:trPr>
          <w:cantSplit/>
          <w:jc w:val="center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54717" w:rsidRPr="00985F6D" w:rsidRDefault="00554717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ind w:left="-114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ค่าเกณฑ์วัด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554717" w:rsidRPr="00985F6D" w:rsidTr="00985F6D">
        <w:trPr>
          <w:cantSplit/>
          <w:trHeight w:val="329"/>
          <w:jc w:val="center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4717" w:rsidRPr="00985F6D" w:rsidTr="00985F6D">
        <w:trPr>
          <w:jc w:val="center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1D" w:rsidRDefault="00554717" w:rsidP="00985F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2.2.1 กลุ่มเจ้าหน้าที่กรมปศุสัตว์</w:t>
            </w:r>
          </w:p>
          <w:p w:rsidR="00554717" w:rsidRPr="00985F6D" w:rsidRDefault="00554717" w:rsidP="00985F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85F6D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(</w:t>
            </w:r>
            <w:r w:rsidRPr="00985F6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ถ่วงน้ำหนักร้อยละ 15)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3C64A4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1.05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  <w:tr w:rsidR="00554717" w:rsidRPr="00985F6D" w:rsidTr="00985F6D">
        <w:trPr>
          <w:jc w:val="center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985F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2.2.2 กลุ่มผู้ใช้วัคซีน</w:t>
            </w:r>
            <w:r w:rsidRPr="00985F6D">
              <w:rPr>
                <w:rFonts w:ascii="TH SarabunIT๙" w:hAnsi="TH SarabunIT๙" w:cs="TH SarabunIT๙"/>
                <w:sz w:val="32"/>
                <w:szCs w:val="32"/>
              </w:rPr>
              <w:br/>
              <w:t>(</w:t>
            </w: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ถ่วงน้ำหนักร้อยละ </w:t>
            </w:r>
            <w:r w:rsidRPr="00985F6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3C64A4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5.95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</w:tbl>
    <w:p w:rsidR="00554717" w:rsidRPr="00985F6D" w:rsidRDefault="00554717" w:rsidP="0055471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54717" w:rsidRPr="00985F6D" w:rsidRDefault="00554717" w:rsidP="00554717">
      <w:pPr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</w:rPr>
      </w:pPr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985F6D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คำอธิบายผลการดำเนินงาน </w:t>
      </w:r>
      <w:r w:rsidRPr="00985F6D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554717" w:rsidRPr="00985F6D" w:rsidTr="00670729">
        <w:trPr>
          <w:trHeight w:val="105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การดำเนินงานสำคัญ ที่ช่วยสนับสนุนผลลัพธ์ของการดำเนินงานของตัวชี้วัดนี้ </w:t>
            </w:r>
          </w:p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985F6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ในปีที่ดำเนินการประเมิน นอกเหนือจากการดำเนินงานตามแผนงาน/กิจกรรมดังกล่าวแล้วมีปัจจัย/เหตุการณ์สำคัญ</w:t>
            </w: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ทั้งภายนอก และภายใน ต่อผลการดำเนินงานของตัวชี้วัด คือ</w:t>
            </w: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 ปัจจัยที่สนับสนุน</w:t>
            </w: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554717">
            <w:pPr>
              <w:numPr>
                <w:ilvl w:val="0"/>
                <w:numId w:val="1"/>
              </w:numPr>
              <w:tabs>
                <w:tab w:val="left" w:pos="442"/>
              </w:tabs>
              <w:ind w:left="17" w:firstLine="28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 ปัจจัยที่เป็นปัญหา/อุปสรรค</w:t>
            </w: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(ระบุเฉพาะประเด็นสำคัญ และการแก้ไข ถ้ามี)</w:t>
            </w: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554717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ผลงานที่เกิดขึ้นจริงเมื่อเทียบกับแผนงานหรือเป้าหมายที่กำหนด</w:t>
            </w: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554717">
            <w:pPr>
              <w:numPr>
                <w:ilvl w:val="0"/>
                <w:numId w:val="1"/>
              </w:numPr>
              <w:tabs>
                <w:tab w:val="left" w:pos="550"/>
              </w:tabs>
              <w:ind w:left="17" w:firstLine="28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54717" w:rsidRDefault="00554717" w:rsidP="00554717">
      <w:pPr>
        <w:pStyle w:val="a7"/>
        <w:tabs>
          <w:tab w:val="left" w:pos="720"/>
        </w:tabs>
        <w:ind w:left="284"/>
        <w:rPr>
          <w:rFonts w:ascii="TH SarabunIT๙" w:hAnsi="TH SarabunIT๙" w:cs="TH SarabunIT๙"/>
          <w:color w:val="000000"/>
          <w:szCs w:val="30"/>
        </w:rPr>
      </w:pPr>
    </w:p>
    <w:p w:rsidR="00554717" w:rsidRDefault="00554717" w:rsidP="00554717">
      <w:pPr>
        <w:pStyle w:val="a7"/>
        <w:tabs>
          <w:tab w:val="left" w:pos="720"/>
        </w:tabs>
        <w:ind w:left="284"/>
        <w:rPr>
          <w:rFonts w:ascii="TH SarabunIT๙" w:hAnsi="TH SarabunIT๙" w:cs="TH SarabunIT๙"/>
          <w:color w:val="000000"/>
          <w:szCs w:val="30"/>
        </w:rPr>
      </w:pPr>
    </w:p>
    <w:p w:rsidR="00554717" w:rsidRDefault="00554717" w:rsidP="00554717">
      <w:pPr>
        <w:pStyle w:val="a7"/>
        <w:tabs>
          <w:tab w:val="left" w:pos="720"/>
        </w:tabs>
        <w:ind w:left="284"/>
        <w:rPr>
          <w:rFonts w:ascii="TH SarabunIT๙" w:hAnsi="TH SarabunIT๙" w:cs="TH SarabunIT๙"/>
          <w:color w:val="000000"/>
          <w:szCs w:val="30"/>
        </w:rPr>
      </w:pPr>
    </w:p>
    <w:p w:rsidR="00554717" w:rsidRDefault="00554717" w:rsidP="00554717">
      <w:pPr>
        <w:pStyle w:val="a7"/>
        <w:tabs>
          <w:tab w:val="left" w:pos="720"/>
        </w:tabs>
        <w:ind w:left="284"/>
        <w:rPr>
          <w:rFonts w:ascii="TH SarabunIT๙" w:hAnsi="TH SarabunIT๙" w:cs="TH SarabunIT๙"/>
          <w:color w:val="000000"/>
          <w:szCs w:val="30"/>
        </w:rPr>
      </w:pPr>
    </w:p>
    <w:p w:rsidR="00554717" w:rsidRDefault="00554717" w:rsidP="00554717">
      <w:pPr>
        <w:pStyle w:val="a7"/>
        <w:tabs>
          <w:tab w:val="left" w:pos="720"/>
        </w:tabs>
        <w:ind w:left="284"/>
        <w:rPr>
          <w:rFonts w:ascii="TH SarabunIT๙" w:hAnsi="TH SarabunIT๙" w:cs="TH SarabunIT๙"/>
          <w:color w:val="000000"/>
          <w:szCs w:val="30"/>
        </w:rPr>
      </w:pPr>
    </w:p>
    <w:p w:rsidR="00554717" w:rsidRDefault="00554717" w:rsidP="00554717">
      <w:pPr>
        <w:pStyle w:val="a7"/>
        <w:tabs>
          <w:tab w:val="left" w:pos="720"/>
        </w:tabs>
        <w:ind w:left="284"/>
        <w:rPr>
          <w:rFonts w:ascii="TH SarabunIT๙" w:hAnsi="TH SarabunIT๙" w:cs="TH SarabunIT๙"/>
          <w:color w:val="000000"/>
          <w:szCs w:val="30"/>
        </w:rPr>
      </w:pPr>
    </w:p>
    <w:p w:rsidR="00554717" w:rsidRDefault="00554717" w:rsidP="00554717">
      <w:pPr>
        <w:pStyle w:val="a7"/>
        <w:tabs>
          <w:tab w:val="left" w:pos="720"/>
        </w:tabs>
        <w:ind w:left="284"/>
        <w:rPr>
          <w:rFonts w:ascii="TH SarabunIT๙" w:hAnsi="TH SarabunIT๙" w:cs="TH SarabunIT๙"/>
          <w:color w:val="000000"/>
          <w:szCs w:val="30"/>
        </w:rPr>
      </w:pPr>
    </w:p>
    <w:p w:rsidR="00554717" w:rsidRDefault="00554717" w:rsidP="00554717">
      <w:pPr>
        <w:pStyle w:val="a7"/>
        <w:tabs>
          <w:tab w:val="left" w:pos="720"/>
        </w:tabs>
        <w:ind w:left="284"/>
        <w:rPr>
          <w:rFonts w:ascii="TH SarabunIT๙" w:hAnsi="TH SarabunIT๙" w:cs="TH SarabunIT๙"/>
          <w:color w:val="000000"/>
          <w:szCs w:val="30"/>
        </w:rPr>
      </w:pPr>
    </w:p>
    <w:p w:rsidR="00554717" w:rsidRDefault="00554717" w:rsidP="00554717">
      <w:pPr>
        <w:pStyle w:val="a7"/>
        <w:tabs>
          <w:tab w:val="left" w:pos="720"/>
        </w:tabs>
        <w:ind w:left="284"/>
        <w:rPr>
          <w:rFonts w:ascii="TH SarabunIT๙" w:hAnsi="TH SarabunIT๙" w:cs="TH SarabunIT๙"/>
          <w:color w:val="000000"/>
          <w:szCs w:val="30"/>
        </w:rPr>
      </w:pPr>
    </w:p>
    <w:p w:rsidR="00554717" w:rsidRDefault="00554717" w:rsidP="00554717">
      <w:pPr>
        <w:pStyle w:val="a7"/>
        <w:tabs>
          <w:tab w:val="left" w:pos="720"/>
        </w:tabs>
        <w:ind w:left="284"/>
        <w:rPr>
          <w:rFonts w:ascii="TH SarabunIT๙" w:hAnsi="TH SarabunIT๙" w:cs="TH SarabunIT๙"/>
          <w:color w:val="000000"/>
          <w:szCs w:val="30"/>
        </w:rPr>
      </w:pPr>
    </w:p>
    <w:p w:rsidR="00554717" w:rsidRDefault="00554717" w:rsidP="00554717">
      <w:pPr>
        <w:pStyle w:val="a7"/>
        <w:tabs>
          <w:tab w:val="left" w:pos="720"/>
        </w:tabs>
        <w:ind w:left="0"/>
        <w:rPr>
          <w:rFonts w:ascii="TH SarabunIT๙" w:hAnsi="TH SarabunIT๙" w:cs="TH SarabunIT๙"/>
          <w:color w:val="000000"/>
          <w:szCs w:val="30"/>
        </w:rPr>
      </w:pPr>
    </w:p>
    <w:p w:rsidR="00985F6D" w:rsidRDefault="00985F6D" w:rsidP="00554717">
      <w:pPr>
        <w:pStyle w:val="a7"/>
        <w:tabs>
          <w:tab w:val="left" w:pos="720"/>
        </w:tabs>
        <w:ind w:left="0"/>
        <w:rPr>
          <w:rFonts w:ascii="TH SarabunIT๙" w:hAnsi="TH SarabunIT๙" w:cs="TH SarabunIT๙"/>
          <w:color w:val="000000"/>
          <w:szCs w:val="30"/>
        </w:rPr>
      </w:pPr>
    </w:p>
    <w:p w:rsidR="00554717" w:rsidRDefault="00554717" w:rsidP="00554717">
      <w:pPr>
        <w:pStyle w:val="a7"/>
        <w:tabs>
          <w:tab w:val="left" w:pos="720"/>
        </w:tabs>
        <w:ind w:left="0"/>
        <w:rPr>
          <w:rFonts w:ascii="TH SarabunIT๙" w:hAnsi="TH SarabunIT๙" w:cs="TH SarabunIT๙"/>
          <w:color w:val="000000"/>
          <w:szCs w:val="30"/>
        </w:rPr>
      </w:pPr>
    </w:p>
    <w:p w:rsidR="00FF7A37" w:rsidRDefault="00FF7A37" w:rsidP="00554717">
      <w:pPr>
        <w:pStyle w:val="a7"/>
        <w:tabs>
          <w:tab w:val="left" w:pos="720"/>
        </w:tabs>
        <w:ind w:left="0"/>
        <w:rPr>
          <w:rFonts w:ascii="TH SarabunIT๙" w:hAnsi="TH SarabunIT๙" w:cs="TH SarabunIT๙"/>
          <w:color w:val="000000"/>
          <w:szCs w:val="30"/>
        </w:rPr>
      </w:pPr>
    </w:p>
    <w:p w:rsidR="00554717" w:rsidRPr="004B1B82" w:rsidRDefault="00554717" w:rsidP="00FF7A37">
      <w:pPr>
        <w:pStyle w:val="a7"/>
        <w:tabs>
          <w:tab w:val="left" w:pos="720"/>
        </w:tabs>
        <w:spacing w:afterLines="30"/>
        <w:ind w:left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u w:val="single"/>
          <w:cs/>
        </w:rPr>
        <w:lastRenderedPageBreak/>
        <w:t>แบบฟอร์ม</w:t>
      </w:r>
    </w:p>
    <w:p w:rsidR="00554717" w:rsidRPr="00985F6D" w:rsidRDefault="00554717" w:rsidP="00FF7A37">
      <w:pPr>
        <w:shd w:val="clear" w:color="auto" w:fill="C0C0C0"/>
        <w:spacing w:afterLines="30"/>
        <w:rPr>
          <w:rFonts w:ascii="TH SarabunIT๙" w:hAnsi="TH SarabunIT๙" w:cs="TH SarabunIT๙"/>
          <w:b/>
          <w:bCs/>
          <w:sz w:val="32"/>
          <w:szCs w:val="32"/>
        </w:rPr>
      </w:pPr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ด้านที่ </w:t>
      </w:r>
      <w:r w:rsidRPr="00985F6D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ด้านปฏิบัติการ </w:t>
      </w:r>
      <w:r w:rsidRPr="00985F6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>ร้อยละ 43)</w:t>
      </w:r>
    </w:p>
    <w:p w:rsidR="00554717" w:rsidRPr="00985F6D" w:rsidRDefault="00554717" w:rsidP="00FF7A37">
      <w:pPr>
        <w:spacing w:afterLines="3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985F6D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ตัวชี้วัดที่ 3.1 ความสำเร็จในการดำเนินงานโครงการวิจัยและพัฒนาวัคซีนที่เป็นความต้องการของตลาด</w:t>
      </w:r>
    </w:p>
    <w:tbl>
      <w:tblPr>
        <w:tblW w:w="964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0"/>
        <w:gridCol w:w="990"/>
        <w:gridCol w:w="709"/>
        <w:gridCol w:w="851"/>
        <w:gridCol w:w="944"/>
        <w:gridCol w:w="851"/>
        <w:gridCol w:w="850"/>
        <w:gridCol w:w="851"/>
        <w:gridCol w:w="1349"/>
      </w:tblGrid>
      <w:tr w:rsidR="00554717" w:rsidRPr="00985F6D" w:rsidTr="00670729">
        <w:trPr>
          <w:cantSplit/>
          <w:jc w:val="center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54717" w:rsidRPr="00985F6D" w:rsidRDefault="00554717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ind w:left="-114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ค่าเกณฑ์วัด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54717" w:rsidRPr="00985F6D" w:rsidTr="00670729">
        <w:trPr>
          <w:cantSplit/>
          <w:trHeight w:val="329"/>
          <w:jc w:val="center"/>
        </w:trPr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4717" w:rsidRPr="00985F6D" w:rsidTr="00670729">
        <w:trPr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spacing w:after="24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ความสำเร็จในการดำเนินงานโครงการวิจัยและพัฒนาวัคซีนที่เป็นความต้องการของตลาด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</w:tbl>
    <w:p w:rsidR="00554717" w:rsidRPr="00985F6D" w:rsidRDefault="00554717" w:rsidP="00554717">
      <w:pPr>
        <w:pStyle w:val="a5"/>
        <w:ind w:left="16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54717" w:rsidRPr="00985F6D" w:rsidRDefault="00554717" w:rsidP="00554717">
      <w:pPr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</w:rPr>
      </w:pPr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985F6D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คำอธิบายผลการดำเนินงาน </w:t>
      </w:r>
      <w:r w:rsidRPr="00985F6D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การดำเนินงานสำคัญ ที่ช่วยสนับสนุนผลลัพธ์ของการดำเนินงานของตัวชี้วัดนี้ </w:t>
            </w:r>
          </w:p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985F6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ในปีที่ดำเนินการประเมิน นอกเหนือจากการดำเนินงานตามแผนงาน/กิจกรรมดังกล่าวแล้วมีปัจจัย/เหตุการณ์สำคัญ</w:t>
            </w: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ทั้งภายนอก และภายใน ต่อผลการดำเนินงานของตัวชี้วัด คือ</w:t>
            </w: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 ปัจจัยที่สนับสนุน</w:t>
            </w: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554717">
            <w:pPr>
              <w:numPr>
                <w:ilvl w:val="0"/>
                <w:numId w:val="1"/>
              </w:numPr>
              <w:tabs>
                <w:tab w:val="left" w:pos="301"/>
              </w:tabs>
              <w:ind w:left="17" w:firstLine="142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 ปัจจัยที่เป็นปัญหา/อุปสรรค</w:t>
            </w: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(ระบุเฉพาะประเด็นสำคัญ และการแก้ไข ถ้ามี)</w:t>
            </w: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554717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ผลงานที่เกิดขึ้นจริงเมื่อเทียบกับแผนงานหรือเป้าหมายที่กำหนด</w:t>
            </w: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554717">
            <w:pPr>
              <w:numPr>
                <w:ilvl w:val="0"/>
                <w:numId w:val="1"/>
              </w:numPr>
              <w:tabs>
                <w:tab w:val="left" w:pos="550"/>
              </w:tabs>
              <w:ind w:left="17" w:firstLine="34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54717" w:rsidRDefault="00554717" w:rsidP="00554717">
      <w:pPr>
        <w:spacing w:after="240"/>
        <w:rPr>
          <w:rFonts w:ascii="TH SarabunIT๙" w:hAnsi="TH SarabunIT๙" w:cs="TH SarabunIT๙"/>
          <w:b/>
          <w:bCs/>
          <w:i/>
          <w:iCs/>
        </w:rPr>
      </w:pPr>
    </w:p>
    <w:p w:rsidR="00554717" w:rsidRDefault="00554717" w:rsidP="00554717">
      <w:pPr>
        <w:spacing w:after="240"/>
        <w:rPr>
          <w:rFonts w:ascii="TH SarabunIT๙" w:hAnsi="TH SarabunIT๙" w:cs="TH SarabunIT๙"/>
          <w:b/>
          <w:bCs/>
          <w:i/>
          <w:iCs/>
        </w:rPr>
      </w:pPr>
    </w:p>
    <w:p w:rsidR="00554717" w:rsidRDefault="00554717" w:rsidP="00554717">
      <w:pPr>
        <w:spacing w:after="240"/>
        <w:rPr>
          <w:rFonts w:ascii="TH SarabunIT๙" w:hAnsi="TH SarabunIT๙" w:cs="TH SarabunIT๙"/>
          <w:b/>
          <w:bCs/>
          <w:i/>
          <w:iCs/>
        </w:rPr>
      </w:pPr>
    </w:p>
    <w:p w:rsidR="00554717" w:rsidRDefault="00554717" w:rsidP="00554717">
      <w:pPr>
        <w:spacing w:after="240"/>
        <w:rPr>
          <w:rFonts w:ascii="TH SarabunIT๙" w:hAnsi="TH SarabunIT๙" w:cs="TH SarabunIT๙"/>
          <w:b/>
          <w:bCs/>
          <w:i/>
          <w:iCs/>
        </w:rPr>
      </w:pPr>
    </w:p>
    <w:p w:rsidR="00554717" w:rsidRDefault="00554717" w:rsidP="00554717">
      <w:pPr>
        <w:spacing w:after="240"/>
        <w:rPr>
          <w:rFonts w:ascii="TH SarabunIT๙" w:hAnsi="TH SarabunIT๙" w:cs="TH SarabunIT๙"/>
          <w:b/>
          <w:bCs/>
          <w:i/>
          <w:iCs/>
        </w:rPr>
      </w:pPr>
    </w:p>
    <w:p w:rsidR="00554717" w:rsidRDefault="00554717" w:rsidP="00554717">
      <w:pPr>
        <w:spacing w:after="240"/>
        <w:rPr>
          <w:rFonts w:ascii="TH SarabunIT๙" w:hAnsi="TH SarabunIT๙" w:cs="TH SarabunIT๙"/>
          <w:b/>
          <w:bCs/>
          <w:i/>
          <w:iCs/>
        </w:rPr>
      </w:pPr>
    </w:p>
    <w:p w:rsidR="00985F6D" w:rsidRDefault="00985F6D" w:rsidP="00554717">
      <w:pPr>
        <w:spacing w:after="240"/>
        <w:rPr>
          <w:rFonts w:ascii="TH SarabunIT๙" w:hAnsi="TH SarabunIT๙" w:cs="TH SarabunIT๙"/>
          <w:b/>
          <w:bCs/>
          <w:i/>
          <w:iCs/>
        </w:rPr>
      </w:pPr>
    </w:p>
    <w:p w:rsidR="00985F6D" w:rsidRDefault="00985F6D" w:rsidP="00554717">
      <w:pPr>
        <w:spacing w:after="240"/>
        <w:rPr>
          <w:rFonts w:ascii="TH SarabunIT๙" w:hAnsi="TH SarabunIT๙" w:cs="TH SarabunIT๙"/>
          <w:b/>
          <w:bCs/>
          <w:i/>
          <w:iCs/>
        </w:rPr>
      </w:pPr>
    </w:p>
    <w:p w:rsidR="00554717" w:rsidRPr="004B1B82" w:rsidRDefault="00554717" w:rsidP="00985F6D">
      <w:pPr>
        <w:spacing w:afterLines="60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>แบบฟอร์ม</w:t>
      </w:r>
    </w:p>
    <w:p w:rsidR="00554717" w:rsidRPr="008B749B" w:rsidRDefault="00554717" w:rsidP="00985F6D">
      <w:pPr>
        <w:shd w:val="clear" w:color="auto" w:fill="C0C0C0"/>
        <w:spacing w:afterLines="60"/>
        <w:rPr>
          <w:rFonts w:ascii="TH SarabunIT๙" w:hAnsi="TH SarabunIT๙" w:cs="TH SarabunIT๙"/>
          <w:b/>
          <w:bCs/>
        </w:rPr>
      </w:pPr>
      <w:r w:rsidRPr="00750D76">
        <w:rPr>
          <w:rFonts w:ascii="TH SarabunIT๙" w:hAnsi="TH SarabunIT๙" w:cs="TH SarabunIT๙"/>
          <w:b/>
          <w:bCs/>
          <w:cs/>
        </w:rPr>
        <w:t>ด้านที่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</w:rPr>
        <w:t>3</w:t>
      </w:r>
      <w:r>
        <w:rPr>
          <w:rFonts w:ascii="TH SarabunIT๙" w:hAnsi="TH SarabunIT๙" w:cs="TH SarabunIT๙" w:hint="cs"/>
          <w:b/>
          <w:bCs/>
          <w:cs/>
        </w:rPr>
        <w:t xml:space="preserve"> ด้านปฏิบัติการ </w:t>
      </w:r>
      <w:r w:rsidRPr="00750D76">
        <w:rPr>
          <w:rFonts w:ascii="TH SarabunIT๙" w:hAnsi="TH SarabunIT๙" w:cs="TH SarabunIT๙"/>
          <w:b/>
          <w:bCs/>
        </w:rPr>
        <w:t>(</w:t>
      </w:r>
      <w:r w:rsidRPr="00750D76">
        <w:rPr>
          <w:rFonts w:ascii="TH SarabunIT๙" w:hAnsi="TH SarabunIT๙" w:cs="TH SarabunIT๙"/>
          <w:b/>
          <w:bCs/>
          <w:cs/>
        </w:rPr>
        <w:t>ร้อยละ</w:t>
      </w:r>
      <w:r>
        <w:rPr>
          <w:rFonts w:ascii="TH SarabunIT๙" w:hAnsi="TH SarabunIT๙" w:cs="TH SarabunIT๙" w:hint="cs"/>
          <w:b/>
          <w:bCs/>
          <w:cs/>
        </w:rPr>
        <w:t xml:space="preserve"> 43</w:t>
      </w:r>
      <w:r w:rsidRPr="00750D76">
        <w:rPr>
          <w:rFonts w:ascii="TH SarabunIT๙" w:hAnsi="TH SarabunIT๙" w:cs="TH SarabunIT๙"/>
          <w:b/>
          <w:bCs/>
          <w:cs/>
        </w:rPr>
        <w:t>)</w:t>
      </w:r>
    </w:p>
    <w:p w:rsidR="00554717" w:rsidRPr="00985F6D" w:rsidRDefault="00554717" w:rsidP="00985F6D">
      <w:pPr>
        <w:spacing w:afterLines="60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 w:rsidRPr="00985F6D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ตัวชี้วัดที่ 3.2 ร้อยละความสำเร็จในการเร่งรัดการดำเนินการให้โรงงานวัคซีนได้รับการรับรองมาตรฐาน </w:t>
      </w:r>
      <w:r w:rsidRPr="00985F6D">
        <w:rPr>
          <w:rFonts w:ascii="TH SarabunIT๙" w:hAnsi="TH SarabunIT๙" w:cs="TH SarabunIT๙"/>
          <w:b/>
          <w:bCs/>
          <w:i/>
          <w:iCs/>
          <w:sz w:val="32"/>
          <w:szCs w:val="32"/>
        </w:rPr>
        <w:t>GMP</w:t>
      </w:r>
    </w:p>
    <w:tbl>
      <w:tblPr>
        <w:tblW w:w="964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0"/>
        <w:gridCol w:w="990"/>
        <w:gridCol w:w="709"/>
        <w:gridCol w:w="851"/>
        <w:gridCol w:w="944"/>
        <w:gridCol w:w="851"/>
        <w:gridCol w:w="850"/>
        <w:gridCol w:w="851"/>
        <w:gridCol w:w="1349"/>
      </w:tblGrid>
      <w:tr w:rsidR="00554717" w:rsidRPr="00985F6D" w:rsidTr="00670729">
        <w:trPr>
          <w:cantSplit/>
          <w:jc w:val="center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54717" w:rsidRPr="00985F6D" w:rsidRDefault="00554717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ind w:left="-114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ค่าเกณฑ์วัด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54717" w:rsidRPr="00985F6D" w:rsidTr="00670729">
        <w:trPr>
          <w:cantSplit/>
          <w:trHeight w:val="329"/>
          <w:jc w:val="center"/>
        </w:trPr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4717" w:rsidRPr="00985F6D" w:rsidTr="00670729">
        <w:trPr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spacing w:after="24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 xml:space="preserve">ร้อยละความสำเร็จในการเร่งรัดการดำเนินการให้โรงงานวัคซีนได้รับการรับรองมาตรฐาน </w:t>
            </w:r>
            <w:r w:rsidRPr="00985F6D">
              <w:rPr>
                <w:rFonts w:ascii="TH SarabunIT๙" w:hAnsi="TH SarabunIT๙" w:cs="TH SarabunIT๙"/>
                <w:spacing w:val="4"/>
                <w:sz w:val="32"/>
                <w:szCs w:val="32"/>
              </w:rPr>
              <w:t>GMP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3C64A4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</w:tbl>
    <w:p w:rsidR="00554717" w:rsidRPr="00985F6D" w:rsidRDefault="00554717" w:rsidP="00554717">
      <w:pPr>
        <w:pStyle w:val="a5"/>
        <w:ind w:left="16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54717" w:rsidRPr="00985F6D" w:rsidRDefault="00554717" w:rsidP="00554717">
      <w:pPr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</w:rPr>
      </w:pPr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985F6D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คำอธิบายผลการดำเนินงาน </w:t>
      </w:r>
      <w:r w:rsidRPr="00985F6D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554717" w:rsidRPr="00985F6D" w:rsidTr="00670729">
        <w:trPr>
          <w:trHeight w:val="115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การดำเนินงานสำคัญ ที่ช่วยสนับสนุนผลลัพธ์ของการดำเนินงานของตัวชี้วัดนี้ </w:t>
            </w:r>
          </w:p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985F6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ในปีที่ดำเนินการประเมิน นอกเหนือจากการดำเนินงานตามแผนงาน/กิจกรรมดังกล่าวแล้วมีปัจจัย/เหตุการณ์สำคัญ</w:t>
            </w: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ทั้งภายนอก และภายใน ต่อผลการดำเนินงานของตัวชี้วัด คือ</w:t>
            </w: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 ปัจจัยที่สนับสนุน</w:t>
            </w: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554717">
            <w:pPr>
              <w:numPr>
                <w:ilvl w:val="0"/>
                <w:numId w:val="1"/>
              </w:numPr>
              <w:tabs>
                <w:tab w:val="left" w:pos="442"/>
              </w:tabs>
              <w:ind w:left="17" w:firstLine="28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 ปัจจัยที่เป็นปัญหา/อุปสรรค</w:t>
            </w: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(ระบุเฉพาะประเด็นสำคัญ และการแก้ไข ถ้ามี)</w:t>
            </w: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670729">
            <w:pPr>
              <w:ind w:left="519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ผลงานที่เกิดขึ้นจริงเมื่อเทียบกับแผนงานหรือเป้าหมายที่กำหนด</w:t>
            </w: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54717" w:rsidRPr="00985F6D" w:rsidRDefault="00554717" w:rsidP="00554717">
      <w:pPr>
        <w:spacing w:after="24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554717" w:rsidRDefault="00554717" w:rsidP="00554717">
      <w:pPr>
        <w:spacing w:after="240"/>
        <w:rPr>
          <w:rFonts w:ascii="TH SarabunIT๙" w:hAnsi="TH SarabunIT๙" w:cs="TH SarabunIT๙"/>
          <w:b/>
          <w:bCs/>
          <w:i/>
          <w:iCs/>
        </w:rPr>
      </w:pPr>
    </w:p>
    <w:p w:rsidR="00554717" w:rsidRDefault="00554717" w:rsidP="00554717">
      <w:pPr>
        <w:spacing w:after="240"/>
        <w:rPr>
          <w:rFonts w:ascii="TH SarabunIT๙" w:hAnsi="TH SarabunIT๙" w:cs="TH SarabunIT๙"/>
          <w:b/>
          <w:bCs/>
          <w:i/>
          <w:iCs/>
        </w:rPr>
      </w:pPr>
    </w:p>
    <w:p w:rsidR="00554717" w:rsidRDefault="00554717" w:rsidP="00554717">
      <w:pPr>
        <w:spacing w:after="240"/>
        <w:rPr>
          <w:rFonts w:ascii="TH SarabunIT๙" w:hAnsi="TH SarabunIT๙" w:cs="TH SarabunIT๙"/>
          <w:b/>
          <w:bCs/>
          <w:i/>
          <w:iCs/>
        </w:rPr>
      </w:pPr>
    </w:p>
    <w:p w:rsidR="00554717" w:rsidRDefault="00554717" w:rsidP="00554717">
      <w:pPr>
        <w:spacing w:after="240"/>
        <w:rPr>
          <w:rFonts w:ascii="TH SarabunIT๙" w:hAnsi="TH SarabunIT๙" w:cs="TH SarabunIT๙"/>
          <w:b/>
          <w:bCs/>
          <w:i/>
          <w:iCs/>
        </w:rPr>
      </w:pPr>
    </w:p>
    <w:p w:rsidR="00554717" w:rsidRDefault="00554717" w:rsidP="00554717">
      <w:pPr>
        <w:spacing w:after="240"/>
        <w:rPr>
          <w:rFonts w:ascii="TH SarabunIT๙" w:hAnsi="TH SarabunIT๙" w:cs="TH SarabunIT๙"/>
          <w:b/>
          <w:bCs/>
          <w:i/>
          <w:iCs/>
        </w:rPr>
      </w:pPr>
    </w:p>
    <w:p w:rsidR="00985F6D" w:rsidRDefault="00985F6D" w:rsidP="00554717">
      <w:pPr>
        <w:spacing w:after="240"/>
        <w:rPr>
          <w:rFonts w:ascii="TH SarabunIT๙" w:hAnsi="TH SarabunIT๙" w:cs="TH SarabunIT๙"/>
          <w:b/>
          <w:bCs/>
          <w:i/>
          <w:iCs/>
        </w:rPr>
      </w:pPr>
    </w:p>
    <w:p w:rsidR="00554717" w:rsidRPr="00FF7A37" w:rsidRDefault="00554717" w:rsidP="00985F6D">
      <w:pPr>
        <w:spacing w:afterLines="6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FF7A3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แบบฟอร์ม</w:t>
      </w:r>
    </w:p>
    <w:p w:rsidR="00554717" w:rsidRPr="00985F6D" w:rsidRDefault="00554717" w:rsidP="00985F6D">
      <w:pPr>
        <w:shd w:val="clear" w:color="auto" w:fill="C0C0C0"/>
        <w:spacing w:afterLines="60"/>
        <w:rPr>
          <w:rFonts w:ascii="TH SarabunIT๙" w:hAnsi="TH SarabunIT๙" w:cs="TH SarabunIT๙"/>
          <w:b/>
          <w:bCs/>
          <w:sz w:val="32"/>
          <w:szCs w:val="32"/>
        </w:rPr>
      </w:pPr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ด้านที่ </w:t>
      </w:r>
      <w:r w:rsidRPr="00985F6D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ด้านปฏิบัติการ </w:t>
      </w:r>
      <w:r w:rsidRPr="00985F6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>ร้อยละ 43)</w:t>
      </w:r>
    </w:p>
    <w:p w:rsidR="00554717" w:rsidRPr="00985F6D" w:rsidRDefault="00554717" w:rsidP="00985F6D">
      <w:pPr>
        <w:spacing w:afterLines="60"/>
        <w:ind w:left="1276" w:hanging="1276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985F6D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ตัวชี้วัดที่ 3.3 </w:t>
      </w:r>
      <w:r w:rsidRPr="00985F6D">
        <w:rPr>
          <w:rFonts w:ascii="TH SarabunIT๙" w:hAnsi="TH SarabunIT๙" w:cs="TH SarabunIT๙"/>
          <w:b/>
          <w:bCs/>
          <w:i/>
          <w:iCs/>
          <w:spacing w:val="-5"/>
          <w:sz w:val="32"/>
          <w:szCs w:val="32"/>
          <w:cs/>
        </w:rPr>
        <w:t>ร้อยละของการผลิตวัคซีนและแอนติเจน</w:t>
      </w:r>
      <w:r w:rsidR="003C64A4">
        <w:rPr>
          <w:rFonts w:ascii="TH SarabunIT๙" w:hAnsi="TH SarabunIT๙" w:cs="TH SarabunIT๙" w:hint="cs"/>
          <w:b/>
          <w:bCs/>
          <w:i/>
          <w:iCs/>
          <w:spacing w:val="-5"/>
          <w:sz w:val="32"/>
          <w:szCs w:val="32"/>
          <w:cs/>
        </w:rPr>
        <w:t>สำหรับ</w:t>
      </w:r>
      <w:r w:rsidRPr="00985F6D">
        <w:rPr>
          <w:rFonts w:ascii="TH SarabunIT๙" w:hAnsi="TH SarabunIT๙" w:cs="TH SarabunIT๙"/>
          <w:b/>
          <w:bCs/>
          <w:i/>
          <w:iCs/>
          <w:spacing w:val="-5"/>
          <w:sz w:val="32"/>
          <w:szCs w:val="32"/>
          <w:cs/>
        </w:rPr>
        <w:t>ป้องกันโรคที่ดำเนิน</w:t>
      </w:r>
      <w:r w:rsidR="003C64A4">
        <w:rPr>
          <w:rFonts w:ascii="TH SarabunIT๙" w:hAnsi="TH SarabunIT๙" w:cs="TH SarabunIT๙" w:hint="cs"/>
          <w:b/>
          <w:bCs/>
          <w:i/>
          <w:iCs/>
          <w:spacing w:val="-5"/>
          <w:sz w:val="32"/>
          <w:szCs w:val="32"/>
          <w:cs/>
        </w:rPr>
        <w:t>การ</w:t>
      </w:r>
      <w:r w:rsidRPr="00985F6D">
        <w:rPr>
          <w:rFonts w:ascii="TH SarabunIT๙" w:hAnsi="TH SarabunIT๙" w:cs="TH SarabunIT๙"/>
          <w:b/>
          <w:bCs/>
          <w:i/>
          <w:iCs/>
          <w:spacing w:val="-5"/>
          <w:sz w:val="32"/>
          <w:szCs w:val="32"/>
          <w:cs/>
        </w:rPr>
        <w:t>ควบคุมป้องกันโรคระบาดสัตว์ของกรมปศุสัตว์</w:t>
      </w:r>
    </w:p>
    <w:tbl>
      <w:tblPr>
        <w:tblW w:w="964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2"/>
        <w:gridCol w:w="898"/>
        <w:gridCol w:w="709"/>
        <w:gridCol w:w="851"/>
        <w:gridCol w:w="944"/>
        <w:gridCol w:w="851"/>
        <w:gridCol w:w="850"/>
        <w:gridCol w:w="851"/>
        <w:gridCol w:w="1349"/>
      </w:tblGrid>
      <w:tr w:rsidR="00554717" w:rsidRPr="00985F6D" w:rsidTr="00985F6D">
        <w:trPr>
          <w:cantSplit/>
          <w:jc w:val="center"/>
        </w:trPr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54717" w:rsidRPr="00985F6D" w:rsidRDefault="00554717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ind w:left="-114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ค่าเกณฑ์วัด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54717" w:rsidRPr="00985F6D" w:rsidTr="00985F6D">
        <w:trPr>
          <w:cantSplit/>
          <w:trHeight w:val="329"/>
          <w:jc w:val="center"/>
        </w:trPr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4717" w:rsidRPr="00985F6D" w:rsidTr="00985F6D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spacing w:after="24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ร้อยละของการผลิตวัคซีนและแอนติเจน</w:t>
            </w:r>
            <w:r w:rsidR="003C64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</w:t>
            </w: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ป้องกันโรคที่ดำเนิน</w:t>
            </w:r>
            <w:r w:rsidR="003C64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ควบคุมป้องกันโรคระบาดสัตว์ของกรมปศุสัตว์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ร้อยละ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3C64A4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E7023C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E7023C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E7023C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E7023C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E7023C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</w:tbl>
    <w:p w:rsidR="00554717" w:rsidRPr="00985F6D" w:rsidRDefault="00554717" w:rsidP="00554717">
      <w:pPr>
        <w:pStyle w:val="a5"/>
        <w:ind w:left="16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54717" w:rsidRPr="00985F6D" w:rsidRDefault="00554717" w:rsidP="00554717">
      <w:pPr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</w:rPr>
      </w:pPr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985F6D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คำอธิบายผลการดำเนินงาน </w:t>
      </w:r>
      <w:r w:rsidRPr="00985F6D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554717" w:rsidRPr="00985F6D" w:rsidTr="00670729">
        <w:trPr>
          <w:trHeight w:val="1027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การดำเนินงานสำคัญ ที่ช่วยสนับสนุนผลลัพธ์ของการดำเนินงานของตัวชี้วัดนี้ </w:t>
            </w:r>
          </w:p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985F6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ในปีที่ดำเนินการประเมิน นอกเหนือจากการดำเนินงานตามแผนงาน/กิจกรรมดังกล่าวแล้วมีปัจจัย/เหตุการณ์สำคัญ</w:t>
            </w: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ทั้งภายนอก และภายใน ต่อผลการดำเนินงานของตัวชี้วัด คือ</w:t>
            </w: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 ปัจจัยที่สนับสนุน</w:t>
            </w: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554717">
            <w:pPr>
              <w:numPr>
                <w:ilvl w:val="0"/>
                <w:numId w:val="1"/>
              </w:numPr>
              <w:tabs>
                <w:tab w:val="left" w:pos="584"/>
              </w:tabs>
              <w:ind w:left="17" w:firstLine="28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 ปัจจัยที่เป็นปัญหา/อุปสรรค</w:t>
            </w: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(ระบุเฉพาะประเด็นสำคัญ และการแก้ไข ถ้ามี)</w:t>
            </w: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670729">
            <w:pPr>
              <w:ind w:left="519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ผลงานที่เกิดขึ้นจริงเมื่อเทียบกับแผนงานหรือเป้าหมายที่กำหนด</w:t>
            </w: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54717" w:rsidRPr="00BA1187" w:rsidRDefault="00554717" w:rsidP="00554717">
      <w:pPr>
        <w:spacing w:after="240"/>
        <w:rPr>
          <w:rFonts w:ascii="TH SarabunIT๙" w:hAnsi="TH SarabunIT๙" w:cs="TH SarabunIT๙"/>
          <w:b/>
          <w:bCs/>
          <w:i/>
          <w:iCs/>
        </w:rPr>
      </w:pPr>
    </w:p>
    <w:p w:rsidR="00554717" w:rsidRDefault="00554717" w:rsidP="00554717">
      <w:pPr>
        <w:spacing w:after="240"/>
        <w:rPr>
          <w:rFonts w:ascii="TH SarabunIT๙" w:hAnsi="TH SarabunIT๙" w:cs="TH SarabunIT๙"/>
          <w:b/>
          <w:bCs/>
          <w:i/>
          <w:iCs/>
        </w:rPr>
      </w:pPr>
    </w:p>
    <w:p w:rsidR="00554717" w:rsidRDefault="00554717" w:rsidP="00554717">
      <w:pPr>
        <w:spacing w:after="240"/>
        <w:rPr>
          <w:rFonts w:ascii="TH SarabunIT๙" w:hAnsi="TH SarabunIT๙" w:cs="TH SarabunIT๙"/>
          <w:b/>
          <w:bCs/>
          <w:i/>
          <w:iCs/>
        </w:rPr>
      </w:pPr>
    </w:p>
    <w:p w:rsidR="00554717" w:rsidRDefault="00554717" w:rsidP="00554717">
      <w:pPr>
        <w:spacing w:after="240"/>
        <w:rPr>
          <w:rFonts w:ascii="TH SarabunIT๙" w:hAnsi="TH SarabunIT๙" w:cs="TH SarabunIT๙"/>
          <w:b/>
          <w:bCs/>
          <w:i/>
          <w:iCs/>
        </w:rPr>
      </w:pPr>
    </w:p>
    <w:p w:rsidR="00554717" w:rsidRDefault="00554717" w:rsidP="00554717">
      <w:pPr>
        <w:spacing w:after="240"/>
        <w:rPr>
          <w:rFonts w:ascii="TH SarabunIT๙" w:hAnsi="TH SarabunIT๙" w:cs="TH SarabunIT๙"/>
          <w:b/>
          <w:bCs/>
          <w:i/>
          <w:iCs/>
        </w:rPr>
      </w:pPr>
    </w:p>
    <w:p w:rsidR="00554717" w:rsidRDefault="00554717" w:rsidP="00554717">
      <w:pPr>
        <w:spacing w:after="240"/>
        <w:rPr>
          <w:rFonts w:ascii="TH SarabunIT๙" w:hAnsi="TH SarabunIT๙" w:cs="TH SarabunIT๙"/>
          <w:b/>
          <w:bCs/>
          <w:i/>
          <w:iCs/>
        </w:rPr>
      </w:pPr>
    </w:p>
    <w:p w:rsidR="00985F6D" w:rsidRDefault="00985F6D" w:rsidP="00554717">
      <w:pPr>
        <w:spacing w:after="240"/>
        <w:rPr>
          <w:rFonts w:ascii="TH SarabunIT๙" w:hAnsi="TH SarabunIT๙" w:cs="TH SarabunIT๙"/>
          <w:b/>
          <w:bCs/>
          <w:i/>
          <w:iCs/>
        </w:rPr>
      </w:pPr>
    </w:p>
    <w:p w:rsidR="00554717" w:rsidRPr="00FF7A37" w:rsidRDefault="00554717" w:rsidP="00FF7A37">
      <w:pPr>
        <w:spacing w:afterLines="6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FF7A3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>แบบฟอร์ม</w:t>
      </w:r>
    </w:p>
    <w:p w:rsidR="00554717" w:rsidRPr="00985F6D" w:rsidRDefault="00554717" w:rsidP="00FF7A37">
      <w:pPr>
        <w:shd w:val="clear" w:color="auto" w:fill="C0C0C0"/>
        <w:spacing w:afterLines="60"/>
        <w:rPr>
          <w:rFonts w:ascii="TH SarabunIT๙" w:hAnsi="TH SarabunIT๙" w:cs="TH SarabunIT๙"/>
          <w:b/>
          <w:bCs/>
          <w:sz w:val="32"/>
          <w:szCs w:val="32"/>
        </w:rPr>
      </w:pPr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>ด้านที่</w:t>
      </w:r>
      <w:r w:rsidRPr="00985F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85F6D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985F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ด้านปฏิบัติการ </w:t>
      </w:r>
      <w:r w:rsidRPr="00985F6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>ร้อยละ</w:t>
      </w:r>
      <w:r w:rsidRPr="00985F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43</w:t>
      </w:r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554717" w:rsidRPr="00985F6D" w:rsidRDefault="00554717" w:rsidP="00FF7A37">
      <w:pPr>
        <w:spacing w:afterLines="60"/>
        <w:ind w:left="1276" w:hanging="1276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985F6D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ตัวชี้วัดที่</w:t>
      </w:r>
      <w:r w:rsidRPr="00985F6D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3.4 ความสำเร็จของโครงการขับเคลื่อนและพัฒนาห้องปฏิบัติการทดสอบคุณภาพวัคซีนของสำนักเทคโนโลยี</w:t>
      </w:r>
      <w:proofErr w:type="spellStart"/>
      <w:r w:rsidRPr="00985F6D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ชีว</w:t>
      </w:r>
      <w:proofErr w:type="spellEnd"/>
      <w:r w:rsidRPr="00985F6D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ภัณฑ์สัตว์ให้ได้การรับรองมาตรฐาน </w:t>
      </w:r>
      <w:r w:rsidRPr="00985F6D">
        <w:rPr>
          <w:rFonts w:ascii="TH SarabunIT๙" w:hAnsi="TH SarabunIT๙" w:cs="TH SarabunIT๙"/>
          <w:b/>
          <w:bCs/>
          <w:i/>
          <w:iCs/>
          <w:sz w:val="32"/>
          <w:szCs w:val="32"/>
        </w:rPr>
        <w:t>ISO/IEC 17025</w:t>
      </w:r>
    </w:p>
    <w:tbl>
      <w:tblPr>
        <w:tblW w:w="964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84"/>
        <w:gridCol w:w="756"/>
        <w:gridCol w:w="709"/>
        <w:gridCol w:w="851"/>
        <w:gridCol w:w="944"/>
        <w:gridCol w:w="851"/>
        <w:gridCol w:w="850"/>
        <w:gridCol w:w="851"/>
        <w:gridCol w:w="1349"/>
      </w:tblGrid>
      <w:tr w:rsidR="00554717" w:rsidRPr="00985F6D" w:rsidTr="00670729">
        <w:trPr>
          <w:cantSplit/>
          <w:jc w:val="center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54717" w:rsidRPr="00985F6D" w:rsidRDefault="00554717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ind w:left="-114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ค่าเกณฑ์วัด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54717" w:rsidRPr="00985F6D" w:rsidTr="00670729">
        <w:trPr>
          <w:cantSplit/>
          <w:trHeight w:val="329"/>
          <w:jc w:val="center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4717" w:rsidRPr="00985F6D" w:rsidTr="00985F6D">
        <w:trPr>
          <w:jc w:val="center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3C64A4" w:rsidRDefault="00554717" w:rsidP="003C64A4">
            <w:pPr>
              <w:ind w:firstLine="250"/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D265E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ความสำเร็จของโครงการขับเคลื่อนและพัฒนาห้องปฏิบัติการทดสอบคุณภาพวัคซีนของสำนักเทคโนโลยี</w:t>
            </w:r>
            <w:proofErr w:type="spellStart"/>
            <w:r w:rsidRPr="00D265E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ชีว</w:t>
            </w:r>
            <w:proofErr w:type="spellEnd"/>
            <w:r w:rsidRPr="00D265E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ภัณฑ์สัตว์ให้ได้</w:t>
            </w:r>
            <w:r w:rsidRPr="00D265E6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การรับรองมาตรฐาน </w:t>
            </w:r>
            <w:r w:rsidRPr="00D265E6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ISO/IEC 17025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985F6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985F6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985F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3C64A4" w:rsidP="00985F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3C64A4" w:rsidP="00985F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3C64A4" w:rsidP="00985F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985F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</w:p>
        </w:tc>
      </w:tr>
    </w:tbl>
    <w:p w:rsidR="00554717" w:rsidRPr="00985F6D" w:rsidRDefault="00554717" w:rsidP="00554717">
      <w:pPr>
        <w:pStyle w:val="a5"/>
        <w:ind w:left="16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54717" w:rsidRPr="00985F6D" w:rsidRDefault="00554717" w:rsidP="00985F6D">
      <w:pPr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</w:rPr>
      </w:pPr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985F6D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คำอธิบายผลการดำเนินงาน </w:t>
      </w:r>
      <w:r w:rsidRPr="00985F6D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554717" w:rsidRPr="00985F6D" w:rsidTr="00670729">
        <w:trPr>
          <w:trHeight w:val="1027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การดำเนินงานสำคัญ ที่ช่วยสนับสนุนผลลัพธ์ของการดำเนินงานของตัวชี้วัดนี้ </w:t>
            </w:r>
          </w:p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985F6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ในปีที่ดำเนินการประเมิน นอกเหนือจากการดำเนินงานตามแผนงาน/กิจกรรมดังกล่าวแล้วมีปัจจัย/เหตุการณ์สำคัญ</w:t>
            </w: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ทั้งภายนอก และภายใน ต่อผลการดำเนินงานของตัวชี้วัด คือ</w:t>
            </w: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 ปัจจัยที่สนับสนุน</w:t>
            </w: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 ปัจจัยที่เป็นปัญหา/อุปสรรค</w:t>
            </w: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(ระบุเฉพาะประเด็นสำคัญ และการแก้ไข ถ้ามี)</w:t>
            </w: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670729">
            <w:pPr>
              <w:tabs>
                <w:tab w:val="left" w:pos="442"/>
              </w:tabs>
              <w:ind w:left="30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ผลงานที่เกิดขึ้นจริงเมื่อเทียบกับแผนงานหรือเป้าหมายที่กำหนด</w:t>
            </w: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C64A4" w:rsidRDefault="003C64A4" w:rsidP="00D265E6">
      <w:pPr>
        <w:spacing w:afterLines="3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</w:p>
    <w:p w:rsidR="003C64A4" w:rsidRDefault="003C64A4">
      <w:pPr>
        <w:spacing w:after="200" w:line="276" w:lineRule="auto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br w:type="page"/>
      </w:r>
    </w:p>
    <w:p w:rsidR="00554717" w:rsidRPr="008B749B" w:rsidRDefault="00554717" w:rsidP="00D265E6">
      <w:pPr>
        <w:spacing w:afterLines="3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8B749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>แบบฟอร์ม</w:t>
      </w:r>
    </w:p>
    <w:p w:rsidR="00554717" w:rsidRPr="00985F6D" w:rsidRDefault="00554717" w:rsidP="00D265E6">
      <w:pPr>
        <w:shd w:val="clear" w:color="auto" w:fill="C0C0C0"/>
        <w:spacing w:afterLines="30"/>
        <w:rPr>
          <w:rFonts w:ascii="TH SarabunIT๙" w:hAnsi="TH SarabunIT๙" w:cs="TH SarabunIT๙"/>
          <w:b/>
          <w:bCs/>
          <w:sz w:val="32"/>
          <w:szCs w:val="32"/>
        </w:rPr>
      </w:pPr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>ด้านที่</w:t>
      </w:r>
      <w:r w:rsidRPr="00985F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85F6D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985F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ด้านปฏิบัติการ </w:t>
      </w:r>
      <w:r w:rsidRPr="00985F6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>ร้อยละ</w:t>
      </w:r>
      <w:r w:rsidRPr="00985F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43</w:t>
      </w:r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554717" w:rsidRPr="00985F6D" w:rsidRDefault="00554717" w:rsidP="00D265E6">
      <w:pPr>
        <w:spacing w:afterLines="3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985F6D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ตัวชี้วัดที่</w:t>
      </w:r>
      <w:r w:rsidR="00B6341D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3.5</w:t>
      </w:r>
      <w:r w:rsidRPr="00985F6D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คุณภาพน้ำที่ผ่านมาตรฐานการตรวจสอบ</w:t>
      </w:r>
    </w:p>
    <w:tbl>
      <w:tblPr>
        <w:tblW w:w="964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0"/>
        <w:gridCol w:w="990"/>
        <w:gridCol w:w="709"/>
        <w:gridCol w:w="851"/>
        <w:gridCol w:w="944"/>
        <w:gridCol w:w="851"/>
        <w:gridCol w:w="850"/>
        <w:gridCol w:w="851"/>
        <w:gridCol w:w="1349"/>
      </w:tblGrid>
      <w:tr w:rsidR="00554717" w:rsidRPr="00985F6D" w:rsidTr="00670729">
        <w:trPr>
          <w:cantSplit/>
          <w:jc w:val="center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670729">
            <w:pPr>
              <w:ind w:left="-108" w:firstLine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4717" w:rsidRPr="00985F6D" w:rsidRDefault="00554717" w:rsidP="00670729">
            <w:pPr>
              <w:ind w:left="-108" w:firstLine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ind w:left="-114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</w:rPr>
              <w:t>(%)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ค่าเกณฑ์วัด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ผลการดำเนินงาน</w:t>
            </w:r>
          </w:p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4717" w:rsidRPr="00985F6D" w:rsidTr="00670729">
        <w:trPr>
          <w:cantSplit/>
          <w:trHeight w:val="329"/>
          <w:jc w:val="center"/>
        </w:trPr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4717" w:rsidRPr="00985F6D" w:rsidTr="00985F6D">
        <w:trPr>
          <w:trHeight w:val="54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17" w:rsidRPr="00985F6D" w:rsidRDefault="00554717" w:rsidP="00985F6D">
            <w:pPr>
              <w:spacing w:after="24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คุณภาพน้ำที่ผ่านมาตรฐานการตรวจสอบ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ร้อยละ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3C64A4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E7023C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3C64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E7023C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3C64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E7023C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3C64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E7023C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</w:tbl>
    <w:p w:rsidR="00554717" w:rsidRPr="00985F6D" w:rsidRDefault="00554717" w:rsidP="00554717">
      <w:pPr>
        <w:pStyle w:val="a5"/>
        <w:ind w:left="16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54717" w:rsidRPr="00985F6D" w:rsidRDefault="00554717" w:rsidP="00985F6D">
      <w:pPr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</w:rPr>
      </w:pPr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985F6D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985F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คำอธิบายผลการดำเนินงาน </w:t>
      </w:r>
      <w:r w:rsidRPr="00985F6D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การดำเนินงานสำคัญ ที่ช่วยสนับสนุนผลลัพธ์ของการดำเนินงานของตัวชี้วัดนี้ </w:t>
            </w:r>
          </w:p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985F6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ในปีที่ดำเนินการประเมิน นอกเหนือจากการดำเนินงานตามแผนงาน/กิจกรรมดังกล่าวแล้วมีปัจจัย/เหตุการณ์สำคัญ</w:t>
            </w: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ทั้งภายนอก และภายใน ต่อผลการดำเนินงานของตัวชี้วัด คือ</w:t>
            </w: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 ปัจจัยที่สนับสนุน</w:t>
            </w: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985F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 ปัจจัยที่เป็นปัญหา/อุปสรรค</w:t>
            </w:r>
            <w:r w:rsidRPr="00985F6D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(ระบุเฉพาะประเด็นสำคัญ และการแก้ไข ถ้ามี)</w:t>
            </w: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4717" w:rsidRPr="00985F6D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17" w:rsidRPr="00985F6D" w:rsidRDefault="00554717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985F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ผลงานที่เกิดขึ้นจริงเมื่อเทียบกับแผนงานหรือเป้าหมายที่กำหนด</w:t>
            </w:r>
          </w:p>
          <w:p w:rsidR="00554717" w:rsidRPr="00985F6D" w:rsidRDefault="00554717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54717" w:rsidRDefault="00554717" w:rsidP="0055471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Default="00670729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670729" w:rsidRPr="00FA0C79" w:rsidRDefault="00670729" w:rsidP="00670729">
      <w:pPr>
        <w:spacing w:afterLines="3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FA0C7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>แบบฟอร์ม</w:t>
      </w:r>
    </w:p>
    <w:p w:rsidR="00670729" w:rsidRPr="00452021" w:rsidRDefault="00670729" w:rsidP="00670729">
      <w:pPr>
        <w:shd w:val="clear" w:color="auto" w:fill="C0C0C0"/>
        <w:spacing w:after="60"/>
        <w:rPr>
          <w:rFonts w:ascii="TH SarabunIT๙" w:hAnsi="TH SarabunIT๙" w:cs="TH SarabunIT๙"/>
          <w:b/>
          <w:bCs/>
          <w:sz w:val="32"/>
          <w:szCs w:val="32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ด้านที่</w:t>
      </w:r>
      <w:r w:rsidRPr="004520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4520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การบริหารจัดการทุนหมุนเวียน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452021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 15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670729" w:rsidRPr="00452021" w:rsidRDefault="00670729" w:rsidP="00670729">
      <w:pPr>
        <w:spacing w:after="6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452021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>ตัวชี้วัดที่ 4.1 : การบริหารความเสี่ยงและการควบคุมภายใน</w:t>
      </w:r>
      <w:r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 xml:space="preserve"> </w:t>
      </w:r>
      <w:r w:rsidRPr="00452021"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>(</w:t>
      </w:r>
      <w:r w:rsidRPr="00452021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>เกณฑ์การประเมินสำหรับทุนที่อยู่ระหว่างพัฒนาการบริหารจัดการ</w:t>
      </w:r>
      <w:r w:rsidRPr="00452021"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>)</w:t>
      </w:r>
    </w:p>
    <w:p w:rsidR="00670729" w:rsidRPr="00452021" w:rsidRDefault="00670729" w:rsidP="00670729">
      <w:pPr>
        <w:spacing w:after="60"/>
        <w:rPr>
          <w:rFonts w:ascii="TH SarabunIT๙" w:hAnsi="TH SarabunIT๙" w:cs="TH SarabunIT๙"/>
          <w:i/>
          <w:iCs/>
          <w:sz w:val="32"/>
          <w:szCs w:val="32"/>
        </w:rPr>
      </w:pPr>
      <w:r w:rsidRPr="00452021">
        <w:rPr>
          <w:rFonts w:ascii="TH SarabunIT๙" w:hAnsi="TH SarabunIT๙" w:cs="TH SarabunIT๙" w:hint="cs"/>
          <w:color w:val="000000"/>
          <w:sz w:val="32"/>
          <w:szCs w:val="32"/>
          <w:cs/>
        </w:rPr>
        <w:t>1. สภาพแวดล้อมการควบคุมภายใน</w:t>
      </w:r>
    </w:p>
    <w:tbl>
      <w:tblPr>
        <w:tblW w:w="964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0"/>
        <w:gridCol w:w="990"/>
        <w:gridCol w:w="709"/>
        <w:gridCol w:w="851"/>
        <w:gridCol w:w="944"/>
        <w:gridCol w:w="851"/>
        <w:gridCol w:w="850"/>
        <w:gridCol w:w="851"/>
        <w:gridCol w:w="1349"/>
      </w:tblGrid>
      <w:tr w:rsidR="00670729" w:rsidRPr="00750D76" w:rsidTr="00670729">
        <w:trPr>
          <w:cantSplit/>
          <w:jc w:val="center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FA0C79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FA0C79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FA0C79" w:rsidRDefault="00670729" w:rsidP="00670729">
            <w:pPr>
              <w:ind w:left="-114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ค่าเกณฑ์วัด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70729" w:rsidRPr="00750D76" w:rsidTr="00670729">
        <w:trPr>
          <w:cantSplit/>
          <w:trHeight w:val="329"/>
          <w:jc w:val="center"/>
        </w:trPr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750D76" w:rsidTr="00670729">
        <w:trPr>
          <w:trHeight w:val="54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spacing w:after="240"/>
              <w:ind w:left="344" w:hanging="344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(</w:t>
            </w:r>
            <w:r w:rsidRPr="00452021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1</w:t>
            </w:r>
            <w:r w:rsidRPr="0045202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) </w:t>
            </w:r>
            <w:r w:rsidRPr="00452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การจัดให้มี</w:t>
            </w: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ระบบ</w:t>
            </w: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ข้อ</w:t>
            </w:r>
            <w:r w:rsidRPr="0045202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ร้องเรียน</w:t>
            </w:r>
            <w:r w:rsidRPr="0045202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ช่องทาง</w:t>
            </w:r>
            <w:r w:rsidRPr="0045202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 w:rsidRPr="00452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การรับข้อร้องเรียนและ</w:t>
            </w: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การจัดทำรายงานสรุปเกี่ยวกับข้อร้องเรียนภายในองค์กรนำเสนอผู้บริหารขององค์กร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</w:tbl>
    <w:p w:rsidR="00670729" w:rsidRPr="00750D76" w:rsidRDefault="00670729" w:rsidP="00670729">
      <w:pPr>
        <w:pStyle w:val="a5"/>
        <w:ind w:left="1620"/>
        <w:jc w:val="thaiDistribute"/>
        <w:rPr>
          <w:rFonts w:ascii="TH SarabunIT๙" w:hAnsi="TH SarabunIT๙" w:cs="TH SarabunIT๙"/>
          <w:b/>
          <w:bCs/>
        </w:rPr>
      </w:pPr>
    </w:p>
    <w:p w:rsidR="00670729" w:rsidRPr="00452021" w:rsidRDefault="00670729" w:rsidP="00670729">
      <w:pPr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คำอธิบายผลการดำเนินงาน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670729" w:rsidRPr="00452021" w:rsidTr="00670729">
        <w:trPr>
          <w:trHeight w:val="36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การดำเนินงานสำคัญ ที่ช่วยสนับสนุนผลลัพธ์ของการดำเนินงานของตัวชี้วัดนี้ </w:t>
            </w:r>
          </w:p>
        </w:tc>
      </w:tr>
      <w:tr w:rsidR="00670729" w:rsidRPr="00452021" w:rsidTr="00670729">
        <w:trPr>
          <w:trHeight w:val="36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45202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ในปีที่ดำเนินการประเมิน นอกเหนือจากการดำเนินงานตามแผนงาน/กิจกรรมดังกล่าวแล้วมีปัจจัย/เหตุการณ์สำคัญ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ทั้งภายนอก และภายใน ต่อผลการดำเนินงานของตัวชี้วัด คือ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 ปัจจัยที่สนับสนุน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70729" w:rsidRPr="00452021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 ปัจจัยที่เป็นปัญหา/อุปสรรค</w:t>
            </w: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(ระบุเฉพาะประเด็นสำคัญ และการแก้ไข ถ้ามี)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33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ผลงานที่เกิดขึ้นจริงเมื่อเทียบกับแผนงานหรือเป้าหมายที่กำหนด</w:t>
            </w:r>
          </w:p>
        </w:tc>
      </w:tr>
      <w:tr w:rsidR="00670729" w:rsidRPr="00452021" w:rsidTr="00670729">
        <w:trPr>
          <w:trHeight w:val="405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70729" w:rsidRDefault="00670729" w:rsidP="0067072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Pr="00FA0C79" w:rsidRDefault="00670729" w:rsidP="00670729">
      <w:pPr>
        <w:spacing w:afterLines="6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FA0C7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แบบฟอร์ม</w:t>
      </w:r>
    </w:p>
    <w:p w:rsidR="00670729" w:rsidRPr="00452021" w:rsidRDefault="00670729" w:rsidP="00670729">
      <w:pPr>
        <w:shd w:val="clear" w:color="auto" w:fill="C0C0C0"/>
        <w:spacing w:afterLines="60"/>
        <w:rPr>
          <w:rFonts w:ascii="TH SarabunIT๙" w:hAnsi="TH SarabunIT๙" w:cs="TH SarabunIT๙"/>
          <w:b/>
          <w:bCs/>
          <w:sz w:val="32"/>
          <w:szCs w:val="32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ด้านที่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การบริหารจัดการทุนหมุนเวียน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ร้อยละ 15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670729" w:rsidRPr="00452021" w:rsidRDefault="00670729" w:rsidP="00670729">
      <w:pPr>
        <w:spacing w:afterLines="60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</w:rPr>
      </w:pPr>
      <w:r w:rsidRPr="00452021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>ตัวชี้วัดที่ 4.1 : การบริหารความเสี่ยงและการควบคุมภายใน (เกณฑ์การประเมินสำหรับทุนที่อยู่ระหว่างพัฒนาการบริหารจัดการ</w:t>
      </w:r>
    </w:p>
    <w:p w:rsidR="00670729" w:rsidRPr="00452021" w:rsidRDefault="00670729" w:rsidP="00670729">
      <w:pPr>
        <w:spacing w:after="60"/>
        <w:rPr>
          <w:rFonts w:ascii="TH SarabunIT๙" w:hAnsi="TH SarabunIT๙" w:cs="TH SarabunIT๙"/>
          <w:i/>
          <w:iCs/>
          <w:color w:val="000000"/>
          <w:sz w:val="32"/>
          <w:szCs w:val="32"/>
          <w:cs/>
        </w:rPr>
      </w:pPr>
      <w:r w:rsidRPr="00452021">
        <w:rPr>
          <w:rFonts w:ascii="TH SarabunIT๙" w:hAnsi="TH SarabunIT๙" w:cs="TH SarabunIT๙"/>
          <w:sz w:val="32"/>
          <w:szCs w:val="32"/>
          <w:cs/>
        </w:rPr>
        <w:t>2. การกำหนดวัตถุประสงค์การบริหารความเสี่ยง</w:t>
      </w:r>
    </w:p>
    <w:tbl>
      <w:tblPr>
        <w:tblW w:w="964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0"/>
        <w:gridCol w:w="990"/>
        <w:gridCol w:w="709"/>
        <w:gridCol w:w="851"/>
        <w:gridCol w:w="944"/>
        <w:gridCol w:w="851"/>
        <w:gridCol w:w="850"/>
        <w:gridCol w:w="851"/>
        <w:gridCol w:w="1349"/>
      </w:tblGrid>
      <w:tr w:rsidR="00670729" w:rsidRPr="00452021" w:rsidTr="00670729">
        <w:trPr>
          <w:cantSplit/>
          <w:jc w:val="center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FA0C79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FA0C79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FA0C79" w:rsidRDefault="00670729" w:rsidP="00670729">
            <w:pPr>
              <w:ind w:left="-114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ค่าเกณฑ์วัด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70729" w:rsidRPr="00452021" w:rsidTr="00670729">
        <w:trPr>
          <w:cantSplit/>
          <w:trHeight w:val="329"/>
          <w:jc w:val="center"/>
        </w:trPr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54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spacing w:after="240"/>
              <w:ind w:left="344" w:hanging="344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45202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) การจัดทำ/ทบทวนคู่มือการบริหารความเสี่ยง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</w:tbl>
    <w:p w:rsidR="00670729" w:rsidRPr="00452021" w:rsidRDefault="00670729" w:rsidP="00670729">
      <w:pPr>
        <w:pStyle w:val="a5"/>
        <w:ind w:left="16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Pr="0022020B" w:rsidRDefault="00670729" w:rsidP="00670729">
      <w:pPr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  <w:cs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คำอธิบายผลการดำเนินงาน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670729" w:rsidRPr="00452021" w:rsidTr="00670729">
        <w:trPr>
          <w:trHeight w:val="36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การดำเนินงานสำคัญ ที่ช่วยสนับสนุนผลลัพธ์ของการดำเนินงานของตัวชี้วัดนี้ </w:t>
            </w:r>
          </w:p>
        </w:tc>
      </w:tr>
      <w:tr w:rsidR="00670729" w:rsidRPr="00452021" w:rsidTr="00670729">
        <w:trPr>
          <w:trHeight w:val="36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45202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ในปีที่ดำเนินการประเมิน นอกเหนือจากการดำเนินงานตามแผนงาน/กิจกรรมดังกล่าวแล้วมีปัจจัย/เหตุการณ์สำคัญ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ทั้งภายนอก และภายใน ต่อผลการดำเนินงานของตัวชี้วัด คือ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 ปัจจัยที่สนับสนุน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70729" w:rsidRPr="00452021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 ปัจจัยที่เป็นปัญหา/อุปสรรค</w:t>
            </w: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(ระบุเฉพาะประเด็นสำคัญ และการแก้ไข ถ้ามี)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33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ผลงานที่เกิดขึ้นจริงเมื่อเทียบกับแผนงานหรือเป้าหมายที่กำหนด</w:t>
            </w:r>
          </w:p>
        </w:tc>
      </w:tr>
      <w:tr w:rsidR="00670729" w:rsidRPr="00452021" w:rsidTr="00670729">
        <w:trPr>
          <w:trHeight w:val="405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70729" w:rsidRPr="0022020B" w:rsidRDefault="00670729" w:rsidP="00670729">
      <w:pPr>
        <w:spacing w:after="200" w:line="276" w:lineRule="auto"/>
        <w:rPr>
          <w:rFonts w:hint="cs"/>
        </w:rPr>
      </w:pPr>
    </w:p>
    <w:p w:rsidR="00670729" w:rsidRDefault="00670729" w:rsidP="00670729">
      <w:pPr>
        <w:spacing w:after="200" w:line="276" w:lineRule="auto"/>
        <w:rPr>
          <w:rFonts w:hint="cs"/>
        </w:rPr>
      </w:pPr>
    </w:p>
    <w:p w:rsidR="00670729" w:rsidRDefault="00670729" w:rsidP="00670729">
      <w:pPr>
        <w:spacing w:after="200" w:line="276" w:lineRule="auto"/>
        <w:rPr>
          <w:rFonts w:hint="cs"/>
        </w:rPr>
      </w:pPr>
    </w:p>
    <w:p w:rsidR="00670729" w:rsidRPr="00FA0C79" w:rsidRDefault="00670729" w:rsidP="00670729">
      <w:pPr>
        <w:spacing w:afterLines="3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br w:type="page"/>
      </w:r>
      <w:r w:rsidRPr="00FA0C7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แบบฟอร์ม</w:t>
      </w:r>
    </w:p>
    <w:p w:rsidR="00670729" w:rsidRPr="00452021" w:rsidRDefault="00670729" w:rsidP="00670729">
      <w:pPr>
        <w:shd w:val="clear" w:color="auto" w:fill="C0C0C0"/>
        <w:spacing w:afterLines="30"/>
        <w:rPr>
          <w:rFonts w:ascii="TH SarabunIT๙" w:hAnsi="TH SarabunIT๙" w:cs="TH SarabunIT๙"/>
          <w:b/>
          <w:bCs/>
          <w:sz w:val="32"/>
          <w:szCs w:val="32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ด้านที่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การบริหารจัดการทุนหมุนเวียน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ร้อยละ 15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670729" w:rsidRPr="00452021" w:rsidRDefault="00670729" w:rsidP="00670729">
      <w:pPr>
        <w:spacing w:afterLines="30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</w:rPr>
      </w:pPr>
      <w:r w:rsidRPr="00452021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>ตัวชี้วัดที่ 4.1 : การบริหารความเสี่ยงและการควบคุมภายใน (เกณฑ์การประเมินสำหรับทุนที่อยู่ระหว่างพัฒนาการบริหารจัดการ</w:t>
      </w:r>
    </w:p>
    <w:p w:rsidR="00670729" w:rsidRPr="00452021" w:rsidRDefault="00670729" w:rsidP="00670729">
      <w:pPr>
        <w:spacing w:afterLines="30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</w:pPr>
      <w:r w:rsidRPr="00452021">
        <w:rPr>
          <w:rFonts w:ascii="TH SarabunIT๙" w:hAnsi="TH SarabunIT๙" w:cs="TH SarabunIT๙"/>
          <w:sz w:val="32"/>
          <w:szCs w:val="32"/>
          <w:cs/>
        </w:rPr>
        <w:t>3.</w:t>
      </w: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52021">
        <w:rPr>
          <w:rFonts w:ascii="TH SarabunIT๙" w:hAnsi="TH SarabunIT๙" w:cs="TH SarabunIT๙"/>
          <w:sz w:val="32"/>
          <w:szCs w:val="32"/>
          <w:cs/>
        </w:rPr>
        <w:t>การระบุความเสี่ยงระดับองค์กร</w:t>
      </w:r>
    </w:p>
    <w:tbl>
      <w:tblPr>
        <w:tblW w:w="964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0"/>
        <w:gridCol w:w="990"/>
        <w:gridCol w:w="709"/>
        <w:gridCol w:w="851"/>
        <w:gridCol w:w="944"/>
        <w:gridCol w:w="851"/>
        <w:gridCol w:w="850"/>
        <w:gridCol w:w="851"/>
        <w:gridCol w:w="1349"/>
      </w:tblGrid>
      <w:tr w:rsidR="00670729" w:rsidRPr="00452021" w:rsidTr="00670729">
        <w:trPr>
          <w:cantSplit/>
          <w:jc w:val="center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FA0C79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FA0C79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FA0C79" w:rsidRDefault="00670729" w:rsidP="00670729">
            <w:pPr>
              <w:ind w:left="-114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ค่าเกณฑ์วัด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70729" w:rsidRPr="00452021" w:rsidTr="00670729">
        <w:trPr>
          <w:cantSplit/>
          <w:trHeight w:val="329"/>
          <w:jc w:val="center"/>
        </w:trPr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54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spacing w:after="240"/>
              <w:ind w:left="344" w:hanging="344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45202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) การระบุความเสี่ยงระดับองค์กร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</w:tbl>
    <w:p w:rsidR="00670729" w:rsidRPr="00452021" w:rsidRDefault="00670729" w:rsidP="00670729">
      <w:pPr>
        <w:pStyle w:val="a5"/>
        <w:ind w:left="16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Pr="00452021" w:rsidRDefault="00670729" w:rsidP="00670729">
      <w:pPr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คำอธิบายผลการดำเนินงาน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670729" w:rsidRPr="00452021" w:rsidTr="00670729">
        <w:trPr>
          <w:trHeight w:val="36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การดำเนินงานสำคัญ ที่ช่วยสนับสนุนผลลัพธ์ของการดำเนินงานของตัวชี้วัดนี้ </w:t>
            </w:r>
          </w:p>
        </w:tc>
      </w:tr>
      <w:tr w:rsidR="00670729" w:rsidRPr="00452021" w:rsidTr="00670729">
        <w:trPr>
          <w:trHeight w:val="36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45202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ในปีที่ดำเนินการประเมิน นอกเหนือจากการดำเนินงานตามแผนงาน/กิจกรรมดังกล่าวแล้วมีปัจจัย/เหตุการณ์สำคัญ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ทั้งภายนอก และภายใน ต่อผลการดำเนินงานของตัวชี้วัด คือ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 ปัจจัยที่สนับสนุน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70729" w:rsidRPr="00452021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 ปัจจัยที่เป็นปัญหา/อุปสรรค</w:t>
            </w: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(ระบุเฉพาะประเด็นสำคัญ และการแก้ไข ถ้ามี)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33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ผลงานที่เกิดขึ้นจริงเมื่อเทียบกับแผนงานหรือเป้าหมายที่กำหนด</w:t>
            </w:r>
          </w:p>
        </w:tc>
      </w:tr>
      <w:tr w:rsidR="00670729" w:rsidRPr="00452021" w:rsidTr="00670729">
        <w:trPr>
          <w:trHeight w:val="405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70729" w:rsidRPr="0022020B" w:rsidRDefault="00670729" w:rsidP="00670729">
      <w:pPr>
        <w:rPr>
          <w:rFonts w:ascii="TH SarabunIT๙" w:hAnsi="TH SarabunIT๙" w:cs="TH SarabunIT๙"/>
          <w:sz w:val="32"/>
          <w:szCs w:val="32"/>
        </w:rPr>
      </w:pPr>
    </w:p>
    <w:p w:rsidR="00670729" w:rsidRPr="00452021" w:rsidRDefault="00670729" w:rsidP="0067072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Pr="00452021" w:rsidRDefault="00670729" w:rsidP="00670729">
      <w:pPr>
        <w:rPr>
          <w:rFonts w:ascii="TH SarabunIT๙" w:hAnsi="TH SarabunIT๙" w:cs="TH SarabunIT๙"/>
          <w:sz w:val="32"/>
          <w:szCs w:val="32"/>
        </w:rPr>
      </w:pPr>
    </w:p>
    <w:p w:rsidR="00670729" w:rsidRPr="00452021" w:rsidRDefault="00670729" w:rsidP="00670729">
      <w:pPr>
        <w:rPr>
          <w:rFonts w:ascii="TH SarabunIT๙" w:hAnsi="TH SarabunIT๙" w:cs="TH SarabunIT๙"/>
          <w:sz w:val="32"/>
          <w:szCs w:val="32"/>
          <w:cs/>
        </w:rPr>
      </w:pPr>
    </w:p>
    <w:p w:rsidR="00670729" w:rsidRDefault="00670729" w:rsidP="00670729">
      <w:pPr>
        <w:spacing w:after="200" w:line="276" w:lineRule="auto"/>
      </w:pPr>
    </w:p>
    <w:p w:rsidR="00670729" w:rsidRDefault="00670729" w:rsidP="00670729">
      <w:pPr>
        <w:spacing w:after="200" w:line="276" w:lineRule="auto"/>
        <w:rPr>
          <w:cs/>
        </w:rPr>
      </w:pPr>
    </w:p>
    <w:p w:rsidR="00670729" w:rsidRPr="00FA0C79" w:rsidRDefault="00670729" w:rsidP="00670729">
      <w:pPr>
        <w:spacing w:afterLines="3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FA0C7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แบบฟอร์ม</w:t>
      </w:r>
    </w:p>
    <w:p w:rsidR="00670729" w:rsidRPr="00452021" w:rsidRDefault="00670729" w:rsidP="00670729">
      <w:pPr>
        <w:shd w:val="clear" w:color="auto" w:fill="C0C0C0"/>
        <w:spacing w:afterLines="30"/>
        <w:rPr>
          <w:rFonts w:ascii="TH SarabunIT๙" w:hAnsi="TH SarabunIT๙" w:cs="TH SarabunIT๙"/>
          <w:b/>
          <w:bCs/>
          <w:sz w:val="32"/>
          <w:szCs w:val="32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ด้านที่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การบริหารจัดการทุนหมุนเวียน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ร้อยละ 15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670729" w:rsidRPr="00452021" w:rsidRDefault="00670729" w:rsidP="00670729">
      <w:pPr>
        <w:spacing w:afterLines="30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</w:rPr>
      </w:pPr>
      <w:r w:rsidRPr="00452021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>ตัวชี้วัดที่ 4.1 : การบริหารความเสี่ยงและการควบคุมภายใน (เกณฑ์การประเมินสำหรับทุนที่อยู่ระหว่างพัฒนาการบริหารจัดการ</w:t>
      </w:r>
    </w:p>
    <w:p w:rsidR="00670729" w:rsidRPr="00452021" w:rsidRDefault="00670729" w:rsidP="00670729">
      <w:pPr>
        <w:spacing w:afterLines="30"/>
        <w:rPr>
          <w:rFonts w:ascii="TH SarabunIT๙" w:hAnsi="TH SarabunIT๙" w:cs="TH SarabunIT๙"/>
          <w:i/>
          <w:iCs/>
          <w:color w:val="000000"/>
          <w:sz w:val="32"/>
          <w:szCs w:val="32"/>
          <w:cs/>
        </w:rPr>
      </w:pPr>
      <w:r w:rsidRPr="00452021">
        <w:rPr>
          <w:rFonts w:ascii="TH SarabunIT๙" w:hAnsi="TH SarabunIT๙" w:cs="TH SarabunIT๙"/>
          <w:sz w:val="32"/>
          <w:szCs w:val="32"/>
          <w:cs/>
        </w:rPr>
        <w:t>4. การประเมินความรุนแรงของความเสี่ยงระดับองค์กร</w:t>
      </w:r>
    </w:p>
    <w:tbl>
      <w:tblPr>
        <w:tblW w:w="964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0"/>
        <w:gridCol w:w="990"/>
        <w:gridCol w:w="709"/>
        <w:gridCol w:w="851"/>
        <w:gridCol w:w="944"/>
        <w:gridCol w:w="851"/>
        <w:gridCol w:w="850"/>
        <w:gridCol w:w="851"/>
        <w:gridCol w:w="1349"/>
      </w:tblGrid>
      <w:tr w:rsidR="00670729" w:rsidRPr="00452021" w:rsidTr="00670729">
        <w:trPr>
          <w:cantSplit/>
          <w:jc w:val="center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FA0C79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FA0C79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FA0C79" w:rsidRDefault="00670729" w:rsidP="00670729">
            <w:pPr>
              <w:ind w:left="-114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ค่าเกณฑ์วัด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70729" w:rsidRPr="00452021" w:rsidTr="00670729">
        <w:trPr>
          <w:cantSplit/>
          <w:trHeight w:val="329"/>
          <w:jc w:val="center"/>
        </w:trPr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54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202A51" w:rsidRDefault="00670729" w:rsidP="00670729">
            <w:pPr>
              <w:spacing w:after="120"/>
              <w:ind w:left="346" w:hanging="344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45202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) การประเมินความรุนแรงของความเสี่ยงระดับองค์กร</w:t>
            </w:r>
            <w:r w:rsidRPr="00202A5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(ระดับความรุนแรง = โอกาส </w:t>
            </w:r>
            <w:r w:rsidRPr="00202A51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x </w:t>
            </w:r>
            <w:r w:rsidRPr="00202A5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ผลกระทบ)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</w:tbl>
    <w:p w:rsidR="00670729" w:rsidRPr="00452021" w:rsidRDefault="00670729" w:rsidP="00670729">
      <w:pPr>
        <w:pStyle w:val="a5"/>
        <w:ind w:left="16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Pr="00452021" w:rsidRDefault="00670729" w:rsidP="00670729">
      <w:pPr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คำอธิบายผลการดำเนินงาน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670729" w:rsidRPr="00452021" w:rsidTr="00670729">
        <w:trPr>
          <w:trHeight w:val="36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การดำเนินงานสำคัญ ที่ช่วยสนับสนุนผลลัพธ์ของการดำเนินงานของตัวชี้วัดนี้ </w:t>
            </w:r>
          </w:p>
        </w:tc>
      </w:tr>
      <w:tr w:rsidR="00670729" w:rsidRPr="00452021" w:rsidTr="00670729">
        <w:trPr>
          <w:trHeight w:val="36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45202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ในปีที่ดำเนินการประเมิน นอกเหนือจากการดำเนินงานตามแผนงาน/กิจกรรมดังกล่าวแล้วมีปัจจัย/เหตุการณ์สำคัญ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ทั้งภายนอก และภายใน ต่อผลการดำเนินงานของตัวชี้วัด คือ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 ปัจจัยที่สนับสนุน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70729" w:rsidRPr="00452021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 ปัจจัยที่เป็นปัญหา/อุปสรรค</w:t>
            </w: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(ระบุเฉพาะประเด็นสำคัญ และการแก้ไข ถ้ามี)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33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ผลงานที่เกิดขึ้นจริงเมื่อเทียบกับแผนงานหรือเป้าหมายที่กำหนด</w:t>
            </w:r>
          </w:p>
        </w:tc>
      </w:tr>
      <w:tr w:rsidR="00670729" w:rsidRPr="00452021" w:rsidTr="00670729">
        <w:trPr>
          <w:trHeight w:val="405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70729" w:rsidRDefault="00670729" w:rsidP="0067072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Default="00670729" w:rsidP="0067072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Default="00670729" w:rsidP="00670729">
      <w:pPr>
        <w:rPr>
          <w:cs/>
        </w:rPr>
      </w:pPr>
    </w:p>
    <w:p w:rsidR="00670729" w:rsidRDefault="00670729" w:rsidP="00670729">
      <w:pPr>
        <w:spacing w:after="200" w:line="276" w:lineRule="auto"/>
        <w:rPr>
          <w:cs/>
        </w:rPr>
      </w:pPr>
    </w:p>
    <w:p w:rsidR="00670729" w:rsidRPr="00FA0C79" w:rsidRDefault="00670729" w:rsidP="00670729">
      <w:pPr>
        <w:spacing w:afterLines="3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FA0C7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แบบฟอร์ม</w:t>
      </w:r>
    </w:p>
    <w:p w:rsidR="00670729" w:rsidRPr="00452021" w:rsidRDefault="00670729" w:rsidP="00670729">
      <w:pPr>
        <w:shd w:val="clear" w:color="auto" w:fill="C0C0C0"/>
        <w:spacing w:afterLines="30"/>
        <w:rPr>
          <w:rFonts w:ascii="TH SarabunIT๙" w:hAnsi="TH SarabunIT๙" w:cs="TH SarabunIT๙"/>
          <w:b/>
          <w:bCs/>
          <w:sz w:val="32"/>
          <w:szCs w:val="32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ด้านที่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การบริหารจัดการทุนหมุนเวียน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ร้อยละ 15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670729" w:rsidRPr="00452021" w:rsidRDefault="00670729" w:rsidP="00670729">
      <w:pPr>
        <w:spacing w:afterLines="30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</w:rPr>
      </w:pPr>
      <w:r w:rsidRPr="00452021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>ตัวชี้วัดที่ 4.1 : การบริหารความเสี่ยงและการควบคุมภายใน (เกณฑ์การประเมินสำหรับทุนที่อยู่ระหว่างพัฒนาการบริหารจัดการ</w:t>
      </w:r>
    </w:p>
    <w:p w:rsidR="00670729" w:rsidRPr="00452021" w:rsidRDefault="00670729" w:rsidP="00670729">
      <w:pPr>
        <w:spacing w:afterLines="30"/>
        <w:rPr>
          <w:rFonts w:ascii="TH SarabunIT๙" w:hAnsi="TH SarabunIT๙" w:cs="TH SarabunIT๙"/>
          <w:i/>
          <w:iCs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52021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การตอบสนองความเสี่ยง</w:t>
      </w:r>
    </w:p>
    <w:tbl>
      <w:tblPr>
        <w:tblW w:w="964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0"/>
        <w:gridCol w:w="990"/>
        <w:gridCol w:w="709"/>
        <w:gridCol w:w="851"/>
        <w:gridCol w:w="944"/>
        <w:gridCol w:w="851"/>
        <w:gridCol w:w="850"/>
        <w:gridCol w:w="851"/>
        <w:gridCol w:w="1349"/>
      </w:tblGrid>
      <w:tr w:rsidR="00670729" w:rsidRPr="00452021" w:rsidTr="00670729">
        <w:trPr>
          <w:cantSplit/>
          <w:jc w:val="center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FA0C79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FA0C79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FA0C79" w:rsidRDefault="00670729" w:rsidP="00670729">
            <w:pPr>
              <w:ind w:left="-114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ค่าเกณฑ์วัด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70729" w:rsidRPr="00452021" w:rsidTr="00670729">
        <w:trPr>
          <w:cantSplit/>
          <w:trHeight w:val="329"/>
          <w:jc w:val="center"/>
        </w:trPr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54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202A51" w:rsidRDefault="00670729" w:rsidP="00670729">
            <w:pPr>
              <w:pStyle w:val="a7"/>
              <w:numPr>
                <w:ilvl w:val="0"/>
                <w:numId w:val="7"/>
              </w:numPr>
              <w:spacing w:after="240"/>
              <w:ind w:left="344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2A51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การกำหนดแผนงานการบริหารความเสี่ยงระดับองค์กร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</w:tbl>
    <w:p w:rsidR="00670729" w:rsidRPr="00452021" w:rsidRDefault="00670729" w:rsidP="00670729">
      <w:pPr>
        <w:pStyle w:val="a5"/>
        <w:ind w:left="16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Pr="00452021" w:rsidRDefault="00670729" w:rsidP="00670729">
      <w:pPr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คำอธิบายผลการดำเนินงาน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การดำเนินงานสำคัญ ที่ช่วยสนับสนุนผลลัพธ์ของการดำเนินงานของตัวชี้วัดนี้ </w:t>
            </w: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45202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ในปีที่ดำเนินการประเมิน นอกเหนือจากการดำเนินงานตามแผนงาน/กิจกรรมดังกล่าวแล้วมีปัจจัย/เหตุการณ์สำคัญ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ทั้งภายนอก และภายใน ต่อผลการดำเนินงานของตัวชี้วัด คือ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 ปัจจัยที่สนับสนุน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452021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 ปัจจัยที่เป็นปัญหา/อุปสรรค</w:t>
            </w: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(ระบุเฉพาะประเด็นสำคัญ และการแก้ไข ถ้ามี)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ผลงานที่เกิดขึ้นจริงเมื่อเทียบกับแผนงานหรือเป้าหมายที่กำหนด</w:t>
            </w: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70729" w:rsidRDefault="00670729" w:rsidP="0067072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Default="00670729" w:rsidP="00670729">
      <w:pPr>
        <w:rPr>
          <w:cs/>
        </w:rPr>
      </w:pPr>
    </w:p>
    <w:p w:rsidR="00670729" w:rsidRDefault="00670729" w:rsidP="00670729">
      <w:pPr>
        <w:spacing w:after="200" w:line="276" w:lineRule="auto"/>
        <w:rPr>
          <w:rFonts w:hint="cs"/>
        </w:rPr>
      </w:pPr>
    </w:p>
    <w:p w:rsidR="00670729" w:rsidRDefault="00670729" w:rsidP="00670729">
      <w:pPr>
        <w:spacing w:after="200" w:line="276" w:lineRule="auto"/>
        <w:rPr>
          <w:rFonts w:hint="cs"/>
        </w:rPr>
      </w:pPr>
    </w:p>
    <w:p w:rsidR="00670729" w:rsidRDefault="00670729" w:rsidP="00670729">
      <w:pPr>
        <w:spacing w:after="200" w:line="276" w:lineRule="auto"/>
        <w:rPr>
          <w:rFonts w:hint="cs"/>
        </w:rPr>
      </w:pPr>
    </w:p>
    <w:p w:rsidR="00670729" w:rsidRDefault="00670729" w:rsidP="00670729">
      <w:pPr>
        <w:spacing w:after="200" w:line="276" w:lineRule="auto"/>
        <w:rPr>
          <w:rFonts w:hint="cs"/>
        </w:rPr>
      </w:pPr>
    </w:p>
    <w:p w:rsidR="00670729" w:rsidRDefault="00670729" w:rsidP="00670729">
      <w:pPr>
        <w:spacing w:after="200" w:line="276" w:lineRule="auto"/>
        <w:rPr>
          <w:rFonts w:hint="cs"/>
        </w:rPr>
      </w:pPr>
    </w:p>
    <w:p w:rsidR="00670729" w:rsidRDefault="00670729" w:rsidP="00670729">
      <w:pPr>
        <w:spacing w:after="200" w:line="276" w:lineRule="auto"/>
        <w:rPr>
          <w:cs/>
        </w:rPr>
      </w:pPr>
    </w:p>
    <w:p w:rsidR="00670729" w:rsidRPr="00FA0C79" w:rsidRDefault="00670729" w:rsidP="00670729">
      <w:pPr>
        <w:spacing w:afterLines="3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FA0C7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แบบฟอร์ม</w:t>
      </w:r>
    </w:p>
    <w:p w:rsidR="00670729" w:rsidRPr="00452021" w:rsidRDefault="00670729" w:rsidP="00670729">
      <w:pPr>
        <w:shd w:val="clear" w:color="auto" w:fill="C0C0C0"/>
        <w:spacing w:afterLines="30"/>
        <w:rPr>
          <w:rFonts w:ascii="TH SarabunIT๙" w:hAnsi="TH SarabunIT๙" w:cs="TH SarabunIT๙"/>
          <w:b/>
          <w:bCs/>
          <w:sz w:val="32"/>
          <w:szCs w:val="32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ด้านที่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การบริหารจัดการทุนหมุนเวียน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ร้อยละ 15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670729" w:rsidRPr="00452021" w:rsidRDefault="00670729" w:rsidP="00670729">
      <w:pPr>
        <w:spacing w:afterLines="30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</w:rPr>
      </w:pPr>
      <w:r w:rsidRPr="00452021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>ตัวชี้วัดที่ 4.1 : การบริหารความเสี่ยงและการควบคุมภายใน (เกณฑ์การประเมินสำหรับทุนที่อยู่ระหว่างพัฒนาการบริหารจัดการ</w:t>
      </w:r>
    </w:p>
    <w:p w:rsidR="00670729" w:rsidRPr="00452021" w:rsidRDefault="00670729" w:rsidP="00670729">
      <w:pPr>
        <w:spacing w:afterLines="30"/>
        <w:rPr>
          <w:rFonts w:ascii="TH SarabunIT๙" w:hAnsi="TH SarabunIT๙" w:cs="TH SarabunIT๙"/>
          <w:i/>
          <w:iCs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45202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กิจกรรมการควบคุมภายใน</w:t>
      </w:r>
    </w:p>
    <w:tbl>
      <w:tblPr>
        <w:tblW w:w="964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0"/>
        <w:gridCol w:w="990"/>
        <w:gridCol w:w="709"/>
        <w:gridCol w:w="851"/>
        <w:gridCol w:w="944"/>
        <w:gridCol w:w="851"/>
        <w:gridCol w:w="850"/>
        <w:gridCol w:w="851"/>
        <w:gridCol w:w="1349"/>
      </w:tblGrid>
      <w:tr w:rsidR="00670729" w:rsidRPr="00452021" w:rsidTr="00670729">
        <w:trPr>
          <w:cantSplit/>
          <w:jc w:val="center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FA0C79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FA0C79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FA0C79" w:rsidRDefault="00670729" w:rsidP="00670729">
            <w:pPr>
              <w:ind w:left="-114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ค่าเกณฑ์วัด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70729" w:rsidRPr="00452021" w:rsidTr="00670729">
        <w:trPr>
          <w:cantSplit/>
          <w:trHeight w:val="329"/>
          <w:jc w:val="center"/>
        </w:trPr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54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pStyle w:val="a7"/>
              <w:numPr>
                <w:ilvl w:val="0"/>
                <w:numId w:val="5"/>
              </w:numPr>
              <w:spacing w:after="240"/>
              <w:ind w:left="344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ผู้บริหาร</w:t>
            </w:r>
            <w:r w:rsidRPr="0045202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ทุนหมุนเวียนและผู้บริหารระดับรอง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มีการสอบทาน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vertAlign w:val="superscript"/>
              </w:rPr>
              <w:br/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รายงานทางการเงิน</w:t>
            </w:r>
            <w:r w:rsidRPr="0045202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รายงานที่ไม่ใช่ทางการเงิน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</w:tbl>
    <w:p w:rsidR="00670729" w:rsidRPr="00452021" w:rsidRDefault="00670729" w:rsidP="00670729">
      <w:pPr>
        <w:pStyle w:val="a5"/>
        <w:ind w:left="16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Pr="00452021" w:rsidRDefault="00670729" w:rsidP="00670729">
      <w:pPr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คำอธิบายผลการดำเนินงาน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670729" w:rsidRPr="00452021" w:rsidTr="00670729">
        <w:trPr>
          <w:trHeight w:val="36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การดำเนินงานสำคัญ ที่ช่วยสนับสนุนผลลัพธ์ของการดำเนินงานของตัวชี้วัดนี้ </w:t>
            </w:r>
          </w:p>
        </w:tc>
      </w:tr>
      <w:tr w:rsidR="00670729" w:rsidRPr="00452021" w:rsidTr="00670729">
        <w:trPr>
          <w:trHeight w:val="36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45202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ในปีที่ดำเนินการประเมิน นอกเหนือจากการดำเนินงานตามแผนงาน/กิจกรรมดังกล่าวแล้วมีปัจจัย/เหตุการณ์สำคัญ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ทั้งภายนอก และภายใน ต่อผลการดำเนินงานของตัวชี้วัด คือ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 ปัจจัยที่สนับสนุน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70729" w:rsidRPr="00452021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 ปัจจัยที่เป็นปัญหา/อุปสรรค</w:t>
            </w: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(ระบุเฉพาะประเด็นสำคัญ และการแก้ไข ถ้ามี)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33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ผลงานที่เกิดขึ้นจริงเมื่อเทียบกับแผนงานหรือเป้าหมายที่กำหนด</w:t>
            </w:r>
          </w:p>
        </w:tc>
      </w:tr>
      <w:tr w:rsidR="00670729" w:rsidRPr="00452021" w:rsidTr="00670729">
        <w:trPr>
          <w:trHeight w:val="405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70729" w:rsidRDefault="00670729" w:rsidP="00670729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Default="00670729" w:rsidP="00670729">
      <w:pPr>
        <w:spacing w:after="200" w:line="276" w:lineRule="auto"/>
        <w:rPr>
          <w:cs/>
        </w:rPr>
      </w:pPr>
    </w:p>
    <w:p w:rsidR="00670729" w:rsidRPr="00FA0C79" w:rsidRDefault="00670729" w:rsidP="00670729">
      <w:pPr>
        <w:spacing w:afterLines="3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FA0C7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แบบฟอร์ม</w:t>
      </w:r>
    </w:p>
    <w:p w:rsidR="00670729" w:rsidRPr="00452021" w:rsidRDefault="00670729" w:rsidP="00670729">
      <w:pPr>
        <w:shd w:val="clear" w:color="auto" w:fill="C0C0C0"/>
        <w:spacing w:afterLines="30"/>
        <w:rPr>
          <w:rFonts w:ascii="TH SarabunIT๙" w:hAnsi="TH SarabunIT๙" w:cs="TH SarabunIT๙"/>
          <w:b/>
          <w:bCs/>
          <w:sz w:val="32"/>
          <w:szCs w:val="32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ด้านที่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การบริหารจัดการทุนหมุนเวียน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ร้อยละ 15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670729" w:rsidRPr="00452021" w:rsidRDefault="00670729" w:rsidP="00670729">
      <w:pPr>
        <w:spacing w:afterLines="30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</w:rPr>
      </w:pPr>
      <w:r w:rsidRPr="00452021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>ตัวชี้วัดที่ 4.1 : การบริหารความเสี่ยงและการควบคุมภายใน (เกณฑ์การประเมินสำหรับทุนที่อยู่ระหว่างพัฒนาการบริหารจัดการ</w:t>
      </w:r>
    </w:p>
    <w:p w:rsidR="00670729" w:rsidRPr="00452021" w:rsidRDefault="00670729" w:rsidP="00670729">
      <w:pPr>
        <w:spacing w:afterLines="30"/>
        <w:rPr>
          <w:rFonts w:ascii="TH SarabunIT๙" w:hAnsi="TH SarabunIT๙" w:cs="TH SarabunIT๙"/>
          <w:i/>
          <w:iCs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</w:t>
      </w:r>
      <w:r w:rsidRPr="0045202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สารสนเทศและการสื่อสาร</w:t>
      </w:r>
    </w:p>
    <w:tbl>
      <w:tblPr>
        <w:tblW w:w="964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0"/>
        <w:gridCol w:w="990"/>
        <w:gridCol w:w="709"/>
        <w:gridCol w:w="851"/>
        <w:gridCol w:w="944"/>
        <w:gridCol w:w="851"/>
        <w:gridCol w:w="850"/>
        <w:gridCol w:w="851"/>
        <w:gridCol w:w="1349"/>
      </w:tblGrid>
      <w:tr w:rsidR="00670729" w:rsidRPr="00452021" w:rsidTr="00670729">
        <w:trPr>
          <w:cantSplit/>
          <w:jc w:val="center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FA0C79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FA0C79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FA0C79" w:rsidRDefault="00670729" w:rsidP="00670729">
            <w:pPr>
              <w:ind w:left="-114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ค่าเกณฑ์วัด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70729" w:rsidRPr="00452021" w:rsidTr="00670729">
        <w:trPr>
          <w:cantSplit/>
          <w:trHeight w:val="329"/>
          <w:jc w:val="center"/>
        </w:trPr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54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pStyle w:val="a7"/>
              <w:numPr>
                <w:ilvl w:val="0"/>
                <w:numId w:val="6"/>
              </w:numPr>
              <w:spacing w:after="240"/>
              <w:ind w:left="344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การใช้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สารสนเทศเพื่อสนับ</w:t>
            </w:r>
            <w:r w:rsidRPr="0045202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สนุนการติดตามการ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ดำเนินกิจกรรมตามแผนการบริหารความเสี่ยง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</w:tbl>
    <w:p w:rsidR="00670729" w:rsidRPr="00452021" w:rsidRDefault="00670729" w:rsidP="00670729">
      <w:pPr>
        <w:pStyle w:val="a5"/>
        <w:ind w:left="16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Pr="00452021" w:rsidRDefault="00670729" w:rsidP="00670729">
      <w:pPr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คำอธิบายผลการดำเนินงาน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670729" w:rsidRPr="00452021" w:rsidTr="00670729">
        <w:trPr>
          <w:trHeight w:val="36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การดำเนินงานสำคัญ ที่ช่วยสนับสนุนผลลัพธ์ของการดำเนินงานของตัวชี้วัดนี้ </w:t>
            </w:r>
          </w:p>
        </w:tc>
      </w:tr>
      <w:tr w:rsidR="00670729" w:rsidRPr="00452021" w:rsidTr="00670729">
        <w:trPr>
          <w:trHeight w:val="36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45202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ในปีที่ดำเนินการประเมิน นอกเหนือจากการดำเนินงานตามแผนงาน/กิจกรรมดังกล่าวแล้วมีปัจจัย/เหตุการณ์สำคัญ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ทั้งภายนอก และภายใน ต่อผลการดำเนินงานของตัวชี้วัด คือ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 ปัจจัยที่สนับสนุน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70729" w:rsidRPr="00452021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 ปัจจัยที่เป็นปัญหา/อุปสรรค</w:t>
            </w: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(ระบุเฉพาะประเด็นสำคัญ และการแก้ไข ถ้ามี)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33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ผลงานที่เกิดขึ้นจริงเมื่อเทียบกับแผนงานหรือเป้าหมายที่กำหนด</w:t>
            </w:r>
          </w:p>
        </w:tc>
      </w:tr>
      <w:tr w:rsidR="00670729" w:rsidRPr="00452021" w:rsidTr="00670729">
        <w:trPr>
          <w:trHeight w:val="405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70729" w:rsidRDefault="00670729" w:rsidP="0067072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Pr="00452021" w:rsidRDefault="00670729" w:rsidP="00670729">
      <w:pPr>
        <w:spacing w:after="20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br w:type="page"/>
      </w:r>
      <w:r w:rsidRPr="0045202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แบบฟอร์ม</w:t>
      </w:r>
    </w:p>
    <w:p w:rsidR="00670729" w:rsidRPr="00452021" w:rsidRDefault="00670729" w:rsidP="00670729">
      <w:pPr>
        <w:shd w:val="clear" w:color="auto" w:fill="C0C0C0"/>
        <w:spacing w:afterLines="30"/>
        <w:rPr>
          <w:rFonts w:ascii="TH SarabunIT๙" w:hAnsi="TH SarabunIT๙" w:cs="TH SarabunIT๙"/>
          <w:b/>
          <w:bCs/>
          <w:sz w:val="32"/>
          <w:szCs w:val="32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ด้านที่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การบริหารจัดการทุนหมุนเวียน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ร้อยละ 15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670729" w:rsidRPr="00452021" w:rsidRDefault="00670729" w:rsidP="00670729">
      <w:pPr>
        <w:spacing w:afterLines="30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</w:rPr>
      </w:pPr>
      <w:r w:rsidRPr="00452021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>ตัวชี้วัดที่ 4.1 : การบริหารความเสี่ยงและการควบคุมภายใน (เกณฑ์การประเมินสำหรับทุนที่อยู่ระหว่างพัฒนาการบริหารจัดการ</w:t>
      </w:r>
    </w:p>
    <w:p w:rsidR="00670729" w:rsidRPr="00452021" w:rsidRDefault="00670729" w:rsidP="00670729">
      <w:pPr>
        <w:spacing w:afterLines="30"/>
        <w:rPr>
          <w:rFonts w:ascii="TH SarabunIT๙" w:hAnsi="TH SarabunIT๙" w:cs="TH SarabunIT๙"/>
          <w:i/>
          <w:iCs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 การติดตามผลและการประเมินผล</w:t>
      </w:r>
    </w:p>
    <w:tbl>
      <w:tblPr>
        <w:tblW w:w="964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5"/>
        <w:gridCol w:w="945"/>
        <w:gridCol w:w="709"/>
        <w:gridCol w:w="851"/>
        <w:gridCol w:w="944"/>
        <w:gridCol w:w="851"/>
        <w:gridCol w:w="850"/>
        <w:gridCol w:w="851"/>
        <w:gridCol w:w="1349"/>
      </w:tblGrid>
      <w:tr w:rsidR="00670729" w:rsidRPr="00452021" w:rsidTr="00670729">
        <w:trPr>
          <w:cantSplit/>
          <w:jc w:val="center"/>
        </w:trPr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FA0C79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FA0C79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FA0C79" w:rsidRDefault="00670729" w:rsidP="00670729">
            <w:pPr>
              <w:ind w:left="-114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ค่าเกณฑ์วัด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70729" w:rsidRPr="00452021" w:rsidTr="00670729">
        <w:trPr>
          <w:cantSplit/>
          <w:trHeight w:val="329"/>
          <w:jc w:val="center"/>
        </w:trPr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1866"/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pStyle w:val="a7"/>
              <w:numPr>
                <w:ilvl w:val="0"/>
                <w:numId w:val="8"/>
              </w:numPr>
              <w:spacing w:after="60"/>
              <w:ind w:left="344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157D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การประเมินผลการควบคุมภายในของหน่วยงาน</w:t>
            </w:r>
            <w:r w:rsidRPr="001157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ตามหลักเกณฑ์</w:t>
            </w:r>
            <w:r w:rsidRPr="001157D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กระทรวงการคลังฯ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spacing w:after="6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spacing w:after="6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spacing w:after="60"/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  <w:tr w:rsidR="00670729" w:rsidRPr="00452021" w:rsidTr="00670729">
        <w:trPr>
          <w:trHeight w:val="540"/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1157DD" w:rsidRDefault="00670729" w:rsidP="00670729">
            <w:pPr>
              <w:pStyle w:val="a7"/>
              <w:numPr>
                <w:ilvl w:val="0"/>
                <w:numId w:val="8"/>
              </w:numPr>
              <w:spacing w:after="60"/>
              <w:ind w:left="344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157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การส่งรายงาน</w:t>
            </w:r>
            <w:r w:rsidRPr="001157D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br/>
            </w:r>
            <w:r w:rsidRPr="001157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การประเมิน</w:t>
            </w:r>
            <w:r w:rsidRPr="001157D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ผล</w:t>
            </w:r>
            <w:r w:rsidRPr="001157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1157D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การควบคุมภายใน</w:t>
            </w:r>
            <w:r w:rsidRPr="001157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ตาม</w:t>
            </w:r>
            <w:r w:rsidRPr="001157D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หลักเกณฑ์กระทรวงการคลังฯ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spacing w:after="6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spacing w:after="6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spacing w:after="60"/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  <w:tr w:rsidR="00670729" w:rsidRPr="00452021" w:rsidTr="00670729">
        <w:trPr>
          <w:trHeight w:val="540"/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1157DD" w:rsidRDefault="00670729" w:rsidP="00670729">
            <w:pPr>
              <w:pStyle w:val="a7"/>
              <w:numPr>
                <w:ilvl w:val="0"/>
                <w:numId w:val="8"/>
              </w:numPr>
              <w:spacing w:after="60"/>
              <w:ind w:left="344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157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</w:t>
            </w:r>
            <w:r w:rsidRPr="001157D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สอบทานการ</w:t>
            </w:r>
            <w:r w:rsidRPr="001157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ประเมิน</w:t>
            </w:r>
            <w:r w:rsidRPr="001157D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ผล</w:t>
            </w:r>
            <w:r w:rsidRPr="001157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การควบคุม</w:t>
            </w:r>
            <w:r w:rsidRPr="001157D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ภายในของ</w:t>
            </w:r>
            <w:r w:rsidRPr="001157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1157D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ผู้ตรวจสอบภายใน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spacing w:after="6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Default="00670729" w:rsidP="00670729">
            <w:pPr>
              <w:spacing w:after="6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spacing w:after="60"/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</w:tbl>
    <w:p w:rsidR="00670729" w:rsidRDefault="00670729" w:rsidP="00670729">
      <w:pPr>
        <w:spacing w:before="120"/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คำอธิบายผลการดำเนินงาน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670729" w:rsidRPr="00452021" w:rsidTr="00670729">
        <w:trPr>
          <w:trHeight w:val="36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การดำเนินงานสำคัญ ที่ช่วยสนับสนุนผลลัพธ์ของการดำเนินงานของตัวชี้วัดนี้ </w:t>
            </w:r>
          </w:p>
        </w:tc>
      </w:tr>
      <w:tr w:rsidR="00670729" w:rsidRPr="00452021" w:rsidTr="00670729">
        <w:trPr>
          <w:trHeight w:val="36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45202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ในปีที่ดำเนินการประเมิน นอกเหนือจากการดำเนินงานตามแผนงาน/กิจกรรมดังกล่าวแล้วมีปัจจัย/เหตุการณ์สำคัญ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ทั้งภายนอก และภายใน ต่อผลการดำเนินงานของตัวชี้วัด คือ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 ปัจจัยที่สนับสนุน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452021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 ปัจจัยที่เป็นปัญหา/อุปสรรค</w:t>
            </w: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(ระบุเฉพาะประเด็นสำคัญ และการแก้ไข ถ้ามี)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33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ผลงานที่เกิดขึ้นจริงเมื่อเทียบกับแผนงานหรือเป้าหมายที่กำหนด</w:t>
            </w:r>
          </w:p>
        </w:tc>
      </w:tr>
      <w:tr w:rsidR="00670729" w:rsidRPr="00452021" w:rsidTr="00670729">
        <w:trPr>
          <w:trHeight w:val="405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70729" w:rsidRPr="00FA0C79" w:rsidRDefault="00670729" w:rsidP="00670729">
      <w:pPr>
        <w:spacing w:afterLines="3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FA0C7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แบบฟอร์ม</w:t>
      </w:r>
    </w:p>
    <w:p w:rsidR="00670729" w:rsidRPr="00452021" w:rsidRDefault="00670729" w:rsidP="00670729">
      <w:pPr>
        <w:shd w:val="clear" w:color="auto" w:fill="C0C0C0"/>
        <w:spacing w:afterLines="30"/>
        <w:rPr>
          <w:rFonts w:ascii="TH SarabunIT๙" w:hAnsi="TH SarabunIT๙" w:cs="TH SarabunIT๙"/>
          <w:b/>
          <w:bCs/>
          <w:sz w:val="32"/>
          <w:szCs w:val="32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ด้านที่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การบริหารจัดการทุนหมุนเวียน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ร้อยละ 15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670729" w:rsidRPr="00452021" w:rsidRDefault="00670729" w:rsidP="00670729">
      <w:pPr>
        <w:spacing w:afterLines="30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>ตัวชี้วัดที่ 4.</w:t>
      </w:r>
      <w:r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 xml:space="preserve"> </w:t>
      </w:r>
      <w:r w:rsidRPr="00E170FB">
        <w:rPr>
          <w:rFonts w:ascii="TH SarabunIT๙" w:hAnsi="TH SarabunIT๙" w:cs="TH SarabunIT๙" w:hint="cs"/>
          <w:b/>
          <w:bCs/>
          <w:i/>
          <w:iCs/>
          <w:color w:val="000000"/>
          <w:cs/>
        </w:rPr>
        <w:t xml:space="preserve">การตรวจสอบภายใน </w:t>
      </w:r>
      <w:r>
        <w:rPr>
          <w:rFonts w:ascii="TH SarabunIT๙" w:hAnsi="TH SarabunIT๙" w:cs="TH SarabunIT๙" w:hint="cs"/>
          <w:b/>
          <w:bCs/>
          <w:i/>
          <w:iCs/>
          <w:cs/>
        </w:rPr>
        <w:t>(</w:t>
      </w:r>
      <w:r w:rsidRPr="00E170FB">
        <w:rPr>
          <w:rFonts w:ascii="TH SarabunIT๙" w:hAnsi="TH SarabunIT๙" w:cs="TH SarabunIT๙" w:hint="cs"/>
          <w:b/>
          <w:bCs/>
          <w:i/>
          <w:iCs/>
          <w:cs/>
        </w:rPr>
        <w:t>กรณี</w:t>
      </w:r>
      <w:r>
        <w:rPr>
          <w:rFonts w:ascii="TH SarabunIT๙" w:hAnsi="TH SarabunIT๙" w:cs="TH SarabunIT๙" w:hint="cs"/>
          <w:b/>
          <w:bCs/>
          <w:i/>
          <w:iCs/>
          <w:cs/>
        </w:rPr>
        <w:t xml:space="preserve"> </w:t>
      </w:r>
      <w:r w:rsidRPr="00E170FB">
        <w:rPr>
          <w:rFonts w:ascii="TH SarabunIT๙" w:hAnsi="TH SarabunIT๙" w:cs="TH SarabunIT๙"/>
          <w:b/>
          <w:bCs/>
          <w:i/>
          <w:iCs/>
          <w:cs/>
        </w:rPr>
        <w:t>ทุนหมุนเวียนที่ใช้หน่วยตรวจสอบภายในจากหน่วยงานต้นสังกัด</w:t>
      </w:r>
      <w:r>
        <w:rPr>
          <w:rFonts w:ascii="TH SarabunIT๙" w:hAnsi="TH SarabunIT๙" w:cs="TH SarabunIT๙" w:hint="cs"/>
          <w:b/>
          <w:bCs/>
          <w:i/>
          <w:iCs/>
          <w:color w:val="000000"/>
          <w:cs/>
        </w:rPr>
        <w:t>)</w:t>
      </w:r>
    </w:p>
    <w:p w:rsidR="00670729" w:rsidRPr="002212DD" w:rsidRDefault="00670729" w:rsidP="00670729">
      <w:pPr>
        <w:spacing w:afterLines="30"/>
        <w:rPr>
          <w:rFonts w:ascii="TH SarabunIT๙" w:hAnsi="TH SarabunIT๙" w:cs="TH SarabunIT๙"/>
          <w:b/>
          <w:bCs/>
          <w:u w:val="single"/>
          <w:cs/>
        </w:rPr>
      </w:pPr>
      <w:r w:rsidRPr="008E6919">
        <w:rPr>
          <w:rFonts w:ascii="TH SarabunIT๙" w:hAnsi="TH SarabunIT๙" w:cs="TH SarabunIT๙"/>
          <w:cs/>
        </w:rPr>
        <w:t>ประเด็นหลักเพื่อประเมินการตรวจสอบภายใน</w:t>
      </w:r>
    </w:p>
    <w:tbl>
      <w:tblPr>
        <w:tblW w:w="964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5"/>
        <w:gridCol w:w="945"/>
        <w:gridCol w:w="709"/>
        <w:gridCol w:w="851"/>
        <w:gridCol w:w="944"/>
        <w:gridCol w:w="851"/>
        <w:gridCol w:w="850"/>
        <w:gridCol w:w="851"/>
        <w:gridCol w:w="1349"/>
      </w:tblGrid>
      <w:tr w:rsidR="00670729" w:rsidRPr="00452021" w:rsidTr="00670729">
        <w:trPr>
          <w:cantSplit/>
          <w:jc w:val="center"/>
        </w:trPr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FA0C79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FA0C79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FA0C79" w:rsidRDefault="00670729" w:rsidP="00670729">
            <w:pPr>
              <w:ind w:left="-114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ค่าเกณฑ์วัด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cantSplit/>
          <w:trHeight w:val="329"/>
          <w:jc w:val="center"/>
        </w:trPr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540"/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2212DD" w:rsidRDefault="00670729" w:rsidP="00670729">
            <w:pPr>
              <w:pStyle w:val="a7"/>
              <w:numPr>
                <w:ilvl w:val="0"/>
                <w:numId w:val="9"/>
              </w:numPr>
              <w:spacing w:after="240"/>
              <w:ind w:left="344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212DD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การปฏิบัติงานตรวจสอบ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  <w:tr w:rsidR="00670729" w:rsidRPr="00452021" w:rsidTr="00670729">
        <w:trPr>
          <w:trHeight w:val="540"/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2212DD" w:rsidRDefault="00670729" w:rsidP="00670729">
            <w:pPr>
              <w:pStyle w:val="a7"/>
              <w:numPr>
                <w:ilvl w:val="0"/>
                <w:numId w:val="9"/>
              </w:numPr>
              <w:spacing w:after="240"/>
              <w:ind w:left="344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2212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การประชุมปิดการตรวจสอบ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  <w:tr w:rsidR="00670729" w:rsidRPr="00452021" w:rsidTr="00670729">
        <w:trPr>
          <w:trHeight w:val="540"/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2212DD" w:rsidRDefault="00670729" w:rsidP="00670729">
            <w:pPr>
              <w:pStyle w:val="a7"/>
              <w:numPr>
                <w:ilvl w:val="0"/>
                <w:numId w:val="9"/>
              </w:numPr>
              <w:spacing w:after="240"/>
              <w:ind w:left="344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2212DD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การปฏิบัติงานตามข้อเสนอแนะ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  <w:tr w:rsidR="00670729" w:rsidRPr="00452021" w:rsidTr="00670729">
        <w:trPr>
          <w:trHeight w:val="540"/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2212DD" w:rsidRDefault="00670729" w:rsidP="00670729">
            <w:pPr>
              <w:pStyle w:val="a7"/>
              <w:numPr>
                <w:ilvl w:val="0"/>
                <w:numId w:val="9"/>
              </w:numPr>
              <w:spacing w:after="240"/>
              <w:ind w:left="34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12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การรายงานผลการบริหารความเสี่ยงเพื่อการวางแผนตรวจสอบ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</w:tbl>
    <w:p w:rsidR="00670729" w:rsidRPr="00452021" w:rsidRDefault="00670729" w:rsidP="00670729">
      <w:pPr>
        <w:pStyle w:val="a5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Pr="00452021" w:rsidRDefault="00670729" w:rsidP="00670729">
      <w:pPr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คำอธิบายผลการดำเนินงาน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670729" w:rsidRPr="00452021" w:rsidTr="00670729">
        <w:trPr>
          <w:trHeight w:val="36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การดำเนินงานสำคัญ ที่ช่วยสนับสนุนผลลัพธ์ของการดำเนินงานของตัวชี้วัดนี้ </w:t>
            </w:r>
          </w:p>
        </w:tc>
      </w:tr>
      <w:tr w:rsidR="00670729" w:rsidRPr="00452021" w:rsidTr="00670729">
        <w:trPr>
          <w:trHeight w:val="36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45202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ในปีที่ดำเนินการประเมิน นอกเหนือจากการดำเนินงานตามแผนงาน/กิจกรรมดังกล่าวแล้วมีปัจจัย/เหตุการณ์สำคัญ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ทั้งภายนอก และภายใน ต่อผลการดำเนินงานของตัวชี้วัด คือ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 ปัจจัยที่สนับสนุน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70729" w:rsidRPr="00452021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 ปัจจัยที่เป็นปัญหา/อุปสรรค</w:t>
            </w: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(ระบุเฉพาะประเด็นสำคัญ และการแก้ไข ถ้ามี)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33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ผลงานที่เกิดขึ้นจริงเมื่อเทียบกับแผนงานหรือเป้าหมายที่กำหนด</w:t>
            </w:r>
          </w:p>
        </w:tc>
      </w:tr>
      <w:tr w:rsidR="00670729" w:rsidRPr="00452021" w:rsidTr="00670729">
        <w:trPr>
          <w:trHeight w:val="405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70729" w:rsidRPr="00FA0C79" w:rsidRDefault="00670729" w:rsidP="00670729">
      <w:pPr>
        <w:spacing w:afterLines="60" w:line="276" w:lineRule="auto"/>
        <w:jc w:val="center"/>
        <w:rPr>
          <w:sz w:val="36"/>
          <w:szCs w:val="36"/>
        </w:rPr>
      </w:pPr>
      <w:r w:rsidRPr="00FA0C7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แ</w:t>
      </w:r>
      <w:r w:rsidRPr="00FA0C7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บ</w:t>
      </w:r>
      <w:r w:rsidRPr="00FA0C7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บฟอร์ม</w:t>
      </w:r>
    </w:p>
    <w:p w:rsidR="00670729" w:rsidRPr="00452021" w:rsidRDefault="00670729" w:rsidP="00670729">
      <w:pPr>
        <w:shd w:val="clear" w:color="auto" w:fill="C0C0C0"/>
        <w:spacing w:afterLines="60"/>
        <w:rPr>
          <w:rFonts w:ascii="TH SarabunIT๙" w:hAnsi="TH SarabunIT๙" w:cs="TH SarabunIT๙"/>
          <w:b/>
          <w:bCs/>
          <w:sz w:val="32"/>
          <w:szCs w:val="32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ด้านที่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การบริหารจัดการทุนหมุนเวียน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ร้อยละ 15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670729" w:rsidRPr="00452021" w:rsidRDefault="00670729" w:rsidP="00670729">
      <w:pPr>
        <w:spacing w:after="60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>ตัวชี้วัดที่ 4.</w:t>
      </w:r>
      <w:r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>3</w:t>
      </w:r>
      <w:r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 xml:space="preserve"> </w:t>
      </w:r>
      <w:r w:rsidRPr="002F4173">
        <w:rPr>
          <w:rFonts w:ascii="TH SarabunIT๙" w:hAnsi="TH SarabunIT๙" w:cs="TH SarabunIT๙"/>
          <w:b/>
          <w:bCs/>
          <w:i/>
          <w:iCs/>
          <w:cs/>
        </w:rPr>
        <w:t>การบริหารจัดการสารสนเทศ</w:t>
      </w:r>
      <w:r w:rsidRPr="002F4173">
        <w:rPr>
          <w:rFonts w:ascii="TH SarabunIT๙" w:hAnsi="TH SarabunIT๙" w:cs="TH SarabunIT๙" w:hint="cs"/>
          <w:b/>
          <w:bCs/>
          <w:i/>
          <w:iCs/>
          <w:cs/>
        </w:rPr>
        <w:t>และดิ</w:t>
      </w:r>
      <w:proofErr w:type="spellStart"/>
      <w:r w:rsidRPr="002F4173">
        <w:rPr>
          <w:rFonts w:ascii="TH SarabunIT๙" w:hAnsi="TH SarabunIT๙" w:cs="TH SarabunIT๙" w:hint="cs"/>
          <w:b/>
          <w:bCs/>
          <w:i/>
          <w:iCs/>
          <w:cs/>
        </w:rPr>
        <w:t>จิทัล</w:t>
      </w:r>
      <w:proofErr w:type="spellEnd"/>
    </w:p>
    <w:p w:rsidR="00670729" w:rsidRPr="00600134" w:rsidRDefault="00670729" w:rsidP="00670729">
      <w:pPr>
        <w:spacing w:after="60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600134">
        <w:rPr>
          <w:rFonts w:ascii="TH SarabunIT๙" w:hAnsi="TH SarabunIT๙" w:cs="TH SarabunIT๙"/>
          <w:sz w:val="32"/>
          <w:szCs w:val="32"/>
        </w:rPr>
        <w:t>1</w:t>
      </w:r>
      <w:r w:rsidRPr="00600134">
        <w:rPr>
          <w:rFonts w:ascii="TH SarabunIT๙" w:hAnsi="TH SarabunIT๙" w:cs="TH SarabunIT๙"/>
          <w:sz w:val="32"/>
          <w:szCs w:val="32"/>
          <w:cs/>
        </w:rPr>
        <w:t>. แผน</w:t>
      </w:r>
      <w:r w:rsidRPr="00600134">
        <w:rPr>
          <w:rFonts w:ascii="TH SarabunIT๙" w:hAnsi="TH SarabunIT๙" w:cs="TH SarabunIT๙" w:hint="cs"/>
          <w:sz w:val="32"/>
          <w:szCs w:val="32"/>
          <w:cs/>
        </w:rPr>
        <w:t>ปฏิบัติการดิ</w:t>
      </w:r>
      <w:proofErr w:type="spellStart"/>
      <w:r w:rsidRPr="00600134">
        <w:rPr>
          <w:rFonts w:ascii="TH SarabunIT๙" w:hAnsi="TH SarabunIT๙" w:cs="TH SarabunIT๙" w:hint="cs"/>
          <w:sz w:val="32"/>
          <w:szCs w:val="32"/>
          <w:cs/>
        </w:rPr>
        <w:t>จิทัล</w:t>
      </w:r>
      <w:proofErr w:type="spellEnd"/>
      <w:r w:rsidRPr="00600134">
        <w:rPr>
          <w:rFonts w:ascii="TH SarabunIT๙" w:hAnsi="TH SarabunIT๙" w:cs="TH SarabunIT๙" w:hint="cs"/>
          <w:sz w:val="32"/>
          <w:szCs w:val="32"/>
          <w:cs/>
        </w:rPr>
        <w:t xml:space="preserve"> (ระยะยาว) </w:t>
      </w:r>
      <w:r w:rsidRPr="00600134">
        <w:rPr>
          <w:rFonts w:ascii="TH SarabunIT๙" w:hAnsi="TH SarabunIT๙" w:cs="TH SarabunIT๙"/>
          <w:sz w:val="32"/>
          <w:szCs w:val="32"/>
          <w:cs/>
        </w:rPr>
        <w:t>และแผนปฏิบัติการ</w:t>
      </w:r>
      <w:r w:rsidRPr="00600134"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</w:p>
    <w:tbl>
      <w:tblPr>
        <w:tblW w:w="964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37"/>
        <w:gridCol w:w="803"/>
        <w:gridCol w:w="709"/>
        <w:gridCol w:w="851"/>
        <w:gridCol w:w="944"/>
        <w:gridCol w:w="851"/>
        <w:gridCol w:w="850"/>
        <w:gridCol w:w="851"/>
        <w:gridCol w:w="1349"/>
      </w:tblGrid>
      <w:tr w:rsidR="00670729" w:rsidRPr="00452021" w:rsidTr="00670729">
        <w:trPr>
          <w:cantSplit/>
          <w:jc w:val="center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FA0C79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FA0C79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FA0C79" w:rsidRDefault="00670729" w:rsidP="00670729">
            <w:pPr>
              <w:ind w:left="-114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ค่าเกณฑ์วัด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70729" w:rsidRPr="00452021" w:rsidTr="00670729">
        <w:trPr>
          <w:cantSplit/>
          <w:trHeight w:val="329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FA0C7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C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540"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2212DD" w:rsidRDefault="00670729" w:rsidP="00670729">
            <w:pPr>
              <w:pStyle w:val="a7"/>
              <w:numPr>
                <w:ilvl w:val="0"/>
                <w:numId w:val="10"/>
              </w:numPr>
              <w:spacing w:after="240"/>
              <w:ind w:left="344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มีการจัดทำ/ทบทวน</w:t>
            </w:r>
            <w:r w:rsidRPr="00600134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แผนปฏิบัติกา</w:t>
            </w:r>
            <w:r w:rsidRPr="00600134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ร</w:t>
            </w:r>
            <w:r w:rsidRPr="00600134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ดิ</w:t>
            </w:r>
            <w:proofErr w:type="spellStart"/>
            <w:r w:rsidRPr="00600134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จิทัล</w:t>
            </w:r>
            <w:proofErr w:type="spellEnd"/>
            <w:r w:rsidRPr="0060013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60013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Pr="0060013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ระยะยาว</w:t>
            </w:r>
            <w:r w:rsidRPr="0060013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 ที่มีความสอดคล้องกับ</w:t>
            </w:r>
            <w:r w:rsidRPr="00600134"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  <w:cs/>
              </w:rPr>
              <w:t>แผน</w:t>
            </w:r>
            <w:r w:rsidRPr="00600134">
              <w:rPr>
                <w:rFonts w:ascii="TH SarabunIT๙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ปฏิบัติการระยะยาว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60013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ทั้งวิสัยทัศน์ </w:t>
            </w:r>
            <w:proofErr w:type="spellStart"/>
            <w:r w:rsidRPr="0060013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พันธ</w:t>
            </w:r>
            <w:proofErr w:type="spellEnd"/>
            <w:r w:rsidRPr="0060013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 และยุทธศาสตร์ที่สำคัญ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  <w:tr w:rsidR="00670729" w:rsidRPr="00452021" w:rsidTr="00670729">
        <w:trPr>
          <w:trHeight w:val="540"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2212DD" w:rsidRDefault="00670729" w:rsidP="00670729">
            <w:pPr>
              <w:pStyle w:val="a7"/>
              <w:numPr>
                <w:ilvl w:val="0"/>
                <w:numId w:val="10"/>
              </w:numPr>
              <w:spacing w:after="240"/>
              <w:ind w:left="344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600134">
              <w:rPr>
                <w:rFonts w:ascii="TH SarabunIT๙" w:hAnsi="TH SarabunIT๙" w:cs="TH SarabunIT๙"/>
                <w:sz w:val="32"/>
                <w:szCs w:val="32"/>
                <w:cs/>
              </w:rPr>
              <w:t>แผนปฏิบัติการ</w:t>
            </w:r>
            <w:r w:rsidRPr="006001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ดิ</w:t>
            </w:r>
            <w:proofErr w:type="spellStart"/>
            <w:r w:rsidRPr="006001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จิทัล</w:t>
            </w:r>
            <w:proofErr w:type="spellEnd"/>
            <w:r w:rsidRPr="006001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ประจำปี</w:t>
            </w:r>
            <w:r w:rsidRPr="006001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บัญชี</w:t>
            </w:r>
            <w:r w:rsidRPr="006001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0134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6001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มีองค์ประกอบหลักที่ดีครบถ้วน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</w:tbl>
    <w:p w:rsidR="00670729" w:rsidRPr="00452021" w:rsidRDefault="00670729" w:rsidP="00670729">
      <w:pPr>
        <w:pStyle w:val="a5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Pr="00452021" w:rsidRDefault="00670729" w:rsidP="00670729">
      <w:pPr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คำอธิบายผลการดำเนินงาน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670729" w:rsidRPr="00452021" w:rsidTr="00670729">
        <w:trPr>
          <w:trHeight w:val="36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การดำเนินงานสำคัญ ที่ช่วยสนับสนุนผลลัพธ์ของการดำเนินงานของตัวชี้วัดนี้ </w:t>
            </w:r>
          </w:p>
        </w:tc>
      </w:tr>
      <w:tr w:rsidR="00670729" w:rsidRPr="00452021" w:rsidTr="00670729">
        <w:trPr>
          <w:trHeight w:val="36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45202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ในปีที่ดำเนินการประเมิน นอกเหนือจากการดำเนินงานตามแผนงาน/กิจกรรมดังกล่าวแล้วมีปัจจัย/เหตุการณ์สำคัญ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ทั้งภายนอก และภายใน ต่อผลการดำเนินงานของตัวชี้วัด คือ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 ปัจจัยที่สนับสนุน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70729" w:rsidRPr="00452021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 ปัจจัยที่เป็นปัญหา/อุปสรรค</w:t>
            </w: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(ระบุเฉพาะประเด็นสำคัญ และการแก้ไข ถ้ามี)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33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ผลงานที่เกิดขึ้นจริงเมื่อเทียบกับแผนงานหรือเป้าหมายที่กำหนด</w:t>
            </w:r>
          </w:p>
        </w:tc>
      </w:tr>
      <w:tr w:rsidR="00670729" w:rsidRPr="00452021" w:rsidTr="00670729">
        <w:trPr>
          <w:trHeight w:val="405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70729" w:rsidRPr="00452021" w:rsidRDefault="00670729" w:rsidP="00670729">
      <w:pPr>
        <w:spacing w:afterLines="6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แบบฟอร์ม</w:t>
      </w:r>
    </w:p>
    <w:p w:rsidR="00670729" w:rsidRPr="00452021" w:rsidRDefault="00670729" w:rsidP="00670729">
      <w:pPr>
        <w:shd w:val="clear" w:color="auto" w:fill="C0C0C0"/>
        <w:spacing w:afterLines="60"/>
        <w:rPr>
          <w:rFonts w:ascii="TH SarabunIT๙" w:hAnsi="TH SarabunIT๙" w:cs="TH SarabunIT๙"/>
          <w:b/>
          <w:bCs/>
          <w:sz w:val="32"/>
          <w:szCs w:val="32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ด้านที่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การบริหารจัดการทุนหมุนเวียน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ร้อยละ 15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670729" w:rsidRPr="00452021" w:rsidRDefault="00670729" w:rsidP="00670729">
      <w:pPr>
        <w:spacing w:after="60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>ตัวชี้วัดที่ 4.</w:t>
      </w:r>
      <w:r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>3</w:t>
      </w:r>
      <w:r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 xml:space="preserve"> </w:t>
      </w:r>
      <w:r w:rsidRPr="002F4173">
        <w:rPr>
          <w:rFonts w:ascii="TH SarabunIT๙" w:hAnsi="TH SarabunIT๙" w:cs="TH SarabunIT๙"/>
          <w:b/>
          <w:bCs/>
          <w:i/>
          <w:iCs/>
          <w:cs/>
        </w:rPr>
        <w:t>การบริหารจัดการสารสนเทศ</w:t>
      </w:r>
      <w:r w:rsidRPr="002F4173">
        <w:rPr>
          <w:rFonts w:ascii="TH SarabunIT๙" w:hAnsi="TH SarabunIT๙" w:cs="TH SarabunIT๙" w:hint="cs"/>
          <w:b/>
          <w:bCs/>
          <w:i/>
          <w:iCs/>
          <w:cs/>
        </w:rPr>
        <w:t>และดิ</w:t>
      </w:r>
      <w:proofErr w:type="spellStart"/>
      <w:r w:rsidRPr="002F4173">
        <w:rPr>
          <w:rFonts w:ascii="TH SarabunIT๙" w:hAnsi="TH SarabunIT๙" w:cs="TH SarabunIT๙" w:hint="cs"/>
          <w:b/>
          <w:bCs/>
          <w:i/>
          <w:iCs/>
          <w:cs/>
        </w:rPr>
        <w:t>จิทัล</w:t>
      </w:r>
      <w:proofErr w:type="spellEnd"/>
    </w:p>
    <w:p w:rsidR="00670729" w:rsidRPr="00600134" w:rsidRDefault="00670729" w:rsidP="00670729">
      <w:pPr>
        <w:pStyle w:val="a8"/>
        <w:kinsoku w:val="0"/>
        <w:overflowPunct w:val="0"/>
        <w:spacing w:before="0" w:beforeAutospacing="0" w:after="60" w:afterAutospacing="0"/>
        <w:textAlignment w:val="baseline"/>
        <w:rPr>
          <w:rFonts w:ascii="TH SarabunIT๙" w:hAnsi="TH SarabunIT๙" w:cs="TH SarabunIT๙"/>
          <w:sz w:val="32"/>
          <w:szCs w:val="32"/>
          <w:cs/>
        </w:rPr>
      </w:pPr>
      <w:r w:rsidRPr="00600134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600134">
        <w:rPr>
          <w:rFonts w:ascii="TH SarabunIT๙" w:hAnsi="TH SarabunIT๙" w:cs="TH SarabunIT๙"/>
          <w:sz w:val="32"/>
          <w:szCs w:val="32"/>
          <w:cs/>
        </w:rPr>
        <w:t>การบริหารจัดการสารสนเทศ</w:t>
      </w:r>
      <w:r w:rsidRPr="00600134">
        <w:rPr>
          <w:rFonts w:ascii="TH SarabunIT๙" w:hAnsi="TH SarabunIT๙" w:cs="TH SarabunIT๙" w:hint="cs"/>
          <w:sz w:val="32"/>
          <w:szCs w:val="32"/>
          <w:cs/>
        </w:rPr>
        <w:t>และดิ</w:t>
      </w:r>
      <w:proofErr w:type="spellStart"/>
      <w:r w:rsidRPr="00600134">
        <w:rPr>
          <w:rFonts w:ascii="TH SarabunIT๙" w:hAnsi="TH SarabunIT๙" w:cs="TH SarabunIT๙" w:hint="cs"/>
          <w:sz w:val="32"/>
          <w:szCs w:val="32"/>
          <w:cs/>
        </w:rPr>
        <w:t>จิทัล</w:t>
      </w:r>
      <w:proofErr w:type="spellEnd"/>
    </w:p>
    <w:p w:rsidR="00670729" w:rsidRDefault="00670729" w:rsidP="00670729">
      <w:pPr>
        <w:spacing w:after="60"/>
        <w:ind w:left="709" w:hanging="425"/>
        <w:rPr>
          <w:rFonts w:ascii="TH SarabunIT๙" w:hAnsi="TH SarabunIT๙" w:cs="TH SarabunIT๙"/>
          <w:sz w:val="32"/>
          <w:szCs w:val="32"/>
        </w:rPr>
      </w:pPr>
      <w:r w:rsidRPr="00600134">
        <w:rPr>
          <w:rFonts w:ascii="TH SarabunIT๙" w:hAnsi="TH SarabunIT๙" w:cs="TH SarabunIT๙" w:hint="cs"/>
          <w:sz w:val="32"/>
          <w:szCs w:val="32"/>
          <w:cs/>
        </w:rPr>
        <w:t>2.1</w:t>
      </w:r>
      <w:r w:rsidRPr="00600134">
        <w:rPr>
          <w:rFonts w:ascii="TH SarabunIT๙" w:hAnsi="TH SarabunIT๙" w:cs="TH SarabunIT๙"/>
          <w:sz w:val="32"/>
          <w:szCs w:val="32"/>
          <w:cs/>
        </w:rPr>
        <w:tab/>
        <w:t>ระบบการบริหารจัดการสารสนเทศที่สนับสนุนการตัดสินใจของผู้บริหาร (</w:t>
      </w:r>
      <w:r w:rsidRPr="00600134">
        <w:rPr>
          <w:rFonts w:ascii="TH SarabunIT๙" w:hAnsi="TH SarabunIT๙" w:cs="TH SarabunIT๙"/>
          <w:sz w:val="32"/>
          <w:szCs w:val="32"/>
        </w:rPr>
        <w:t>EIS</w:t>
      </w:r>
      <w:r w:rsidRPr="00600134">
        <w:rPr>
          <w:rFonts w:ascii="TH SarabunIT๙" w:hAnsi="TH SarabunIT๙" w:cs="TH SarabunIT๙"/>
          <w:sz w:val="32"/>
          <w:szCs w:val="32"/>
          <w:cs/>
        </w:rPr>
        <w:t>/</w:t>
      </w:r>
      <w:r w:rsidRPr="00600134">
        <w:rPr>
          <w:rFonts w:ascii="TH SarabunIT๙" w:hAnsi="TH SarabunIT๙" w:cs="TH SarabunIT๙"/>
          <w:sz w:val="32"/>
          <w:szCs w:val="32"/>
        </w:rPr>
        <w:t>MIS</w:t>
      </w:r>
      <w:r w:rsidRPr="00600134">
        <w:rPr>
          <w:rFonts w:ascii="TH SarabunIT๙" w:hAnsi="TH SarabunIT๙" w:cs="TH SarabunIT๙"/>
          <w:sz w:val="32"/>
          <w:szCs w:val="32"/>
          <w:cs/>
        </w:rPr>
        <w:t>)</w:t>
      </w:r>
      <w:r w:rsidRPr="006001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70729" w:rsidRPr="00600134" w:rsidRDefault="00670729" w:rsidP="00670729">
      <w:pPr>
        <w:spacing w:after="60"/>
        <w:ind w:left="709" w:hanging="425"/>
        <w:rPr>
          <w:rFonts w:ascii="TH SarabunIT๙" w:hAnsi="TH SarabunIT๙" w:cs="TH SarabunIT๙"/>
          <w:sz w:val="32"/>
          <w:szCs w:val="32"/>
          <w:cs/>
        </w:rPr>
      </w:pPr>
      <w:r w:rsidRPr="00600134">
        <w:rPr>
          <w:rFonts w:ascii="TH SarabunIT๙" w:hAnsi="TH SarabunIT๙" w:cs="TH SarabunIT๙" w:hint="cs"/>
          <w:sz w:val="32"/>
          <w:szCs w:val="32"/>
          <w:cs/>
        </w:rPr>
        <w:t xml:space="preserve">(กรณีที่ 1 </w:t>
      </w:r>
      <w:r w:rsidRPr="00600134">
        <w:rPr>
          <w:rFonts w:ascii="TH SarabunIT๙" w:hAnsi="TH SarabunIT๙" w:cs="TH SarabunIT๙"/>
          <w:sz w:val="32"/>
          <w:szCs w:val="32"/>
          <w:cs/>
        </w:rPr>
        <w:t>–</w:t>
      </w:r>
      <w:r w:rsidRPr="00600134">
        <w:rPr>
          <w:rFonts w:ascii="TH SarabunIT๙" w:hAnsi="TH SarabunIT๙" w:cs="TH SarabunIT๙" w:hint="cs"/>
          <w:sz w:val="32"/>
          <w:szCs w:val="32"/>
          <w:cs/>
        </w:rPr>
        <w:t xml:space="preserve"> ทุนมีระบบแล้ว)</w:t>
      </w:r>
    </w:p>
    <w:tbl>
      <w:tblPr>
        <w:tblW w:w="964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37"/>
        <w:gridCol w:w="803"/>
        <w:gridCol w:w="709"/>
        <w:gridCol w:w="851"/>
        <w:gridCol w:w="944"/>
        <w:gridCol w:w="851"/>
        <w:gridCol w:w="850"/>
        <w:gridCol w:w="851"/>
        <w:gridCol w:w="1349"/>
      </w:tblGrid>
      <w:tr w:rsidR="00670729" w:rsidRPr="00452021" w:rsidTr="00670729">
        <w:trPr>
          <w:cantSplit/>
          <w:jc w:val="center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0465CC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0465CC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465CC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0465CC" w:rsidRDefault="00670729" w:rsidP="00670729">
            <w:pPr>
              <w:ind w:left="-114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670729" w:rsidRPr="000465CC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0465CC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ค่าเกณฑ์วัด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0465CC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  <w:p w:rsidR="00670729" w:rsidRPr="000465CC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70729" w:rsidRPr="00452021" w:rsidTr="00670729">
        <w:trPr>
          <w:cantSplit/>
          <w:trHeight w:val="329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465CC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465CC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465CC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465CC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465CC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540"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2212DD" w:rsidRDefault="00670729" w:rsidP="00670729">
            <w:pPr>
              <w:pStyle w:val="a7"/>
              <w:numPr>
                <w:ilvl w:val="0"/>
                <w:numId w:val="11"/>
              </w:numPr>
              <w:spacing w:after="240"/>
              <w:ind w:left="344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0013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ความเพียงพอของ</w:t>
            </w:r>
            <w:r w:rsidRPr="0060013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ระบบการบริหารจัดการสารสนเทศที่สนับสนุนการตัดสินใจของผู้บริหาร (</w:t>
            </w:r>
            <w:r w:rsidRPr="0060013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EIS</w:t>
            </w:r>
            <w:r w:rsidRPr="0060013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/</w:t>
            </w:r>
            <w:r w:rsidRPr="0060013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MIS</w:t>
            </w:r>
            <w:r w:rsidRPr="0060013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</w:tbl>
    <w:p w:rsidR="00670729" w:rsidRPr="00452021" w:rsidRDefault="00670729" w:rsidP="00670729">
      <w:pPr>
        <w:pStyle w:val="a5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Pr="00452021" w:rsidRDefault="00670729" w:rsidP="00670729">
      <w:pPr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คำอธิบายผลการดำเนินงาน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670729" w:rsidRPr="00452021" w:rsidTr="00670729">
        <w:trPr>
          <w:trHeight w:val="36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การดำเนินงานสำคัญ ที่ช่วยสนับสนุนผลลัพธ์ของการดำเนินงานของตัวชี้วัดนี้ </w:t>
            </w:r>
          </w:p>
        </w:tc>
      </w:tr>
      <w:tr w:rsidR="00670729" w:rsidRPr="00452021" w:rsidTr="00670729">
        <w:trPr>
          <w:trHeight w:val="36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45202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ในปีที่ดำเนินการประเมิน นอกเหนือจากการดำเนินงานตามแผนงาน/กิจกรรมดังกล่าวแล้วมีปัจจัย/เหตุการณ์สำคัญ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ทั้งภายนอก และภายใน ต่อผลการดำเนินงานของตัวชี้วัด คือ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 ปัจจัยที่สนับสนุน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70729" w:rsidRPr="00452021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 ปัจจัยที่เป็นปัญหา/อุปสรรค</w:t>
            </w: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(ระบุเฉพาะประเด็นสำคัญ และการแก้ไข ถ้ามี)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33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ผลงานที่เกิดขึ้นจริงเมื่อเทียบกับแผนงานหรือเป้าหมายที่กำหนด</w:t>
            </w:r>
          </w:p>
        </w:tc>
      </w:tr>
      <w:tr w:rsidR="00670729" w:rsidRPr="00452021" w:rsidTr="00670729">
        <w:trPr>
          <w:trHeight w:val="405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70729" w:rsidRPr="0022020B" w:rsidRDefault="00670729" w:rsidP="0067072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Default="00670729" w:rsidP="00670729">
      <w:pPr>
        <w:rPr>
          <w:cs/>
        </w:rPr>
      </w:pPr>
    </w:p>
    <w:p w:rsidR="00670729" w:rsidRPr="00452021" w:rsidRDefault="00670729" w:rsidP="00670729">
      <w:pPr>
        <w:spacing w:after="20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cs/>
        </w:rPr>
        <w:br w:type="page"/>
      </w:r>
      <w:r w:rsidRPr="0045202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แบบฟอร์ม</w:t>
      </w:r>
    </w:p>
    <w:p w:rsidR="00670729" w:rsidRPr="00452021" w:rsidRDefault="00670729" w:rsidP="00670729">
      <w:pPr>
        <w:shd w:val="clear" w:color="auto" w:fill="C0C0C0"/>
        <w:spacing w:afterLines="60"/>
        <w:rPr>
          <w:rFonts w:ascii="TH SarabunIT๙" w:hAnsi="TH SarabunIT๙" w:cs="TH SarabunIT๙"/>
          <w:b/>
          <w:bCs/>
          <w:sz w:val="32"/>
          <w:szCs w:val="32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ด้านที่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การบริหารจัดการทุนหมุนเวียน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ร้อยละ 15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670729" w:rsidRPr="00452021" w:rsidRDefault="00670729" w:rsidP="00670729">
      <w:pPr>
        <w:spacing w:afterLines="60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>ตัวชี้วัดที่ 4.</w:t>
      </w:r>
      <w:r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>3</w:t>
      </w:r>
      <w:r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 xml:space="preserve"> </w:t>
      </w:r>
      <w:r w:rsidRPr="002F4173">
        <w:rPr>
          <w:rFonts w:ascii="TH SarabunIT๙" w:hAnsi="TH SarabunIT๙" w:cs="TH SarabunIT๙"/>
          <w:b/>
          <w:bCs/>
          <w:i/>
          <w:iCs/>
          <w:cs/>
        </w:rPr>
        <w:t>การบริหารจัดการสารสนเทศ</w:t>
      </w:r>
      <w:r w:rsidRPr="002F4173">
        <w:rPr>
          <w:rFonts w:ascii="TH SarabunIT๙" w:hAnsi="TH SarabunIT๙" w:cs="TH SarabunIT๙" w:hint="cs"/>
          <w:b/>
          <w:bCs/>
          <w:i/>
          <w:iCs/>
          <w:cs/>
        </w:rPr>
        <w:t>และดิ</w:t>
      </w:r>
      <w:proofErr w:type="spellStart"/>
      <w:r w:rsidRPr="002F4173">
        <w:rPr>
          <w:rFonts w:ascii="TH SarabunIT๙" w:hAnsi="TH SarabunIT๙" w:cs="TH SarabunIT๙" w:hint="cs"/>
          <w:b/>
          <w:bCs/>
          <w:i/>
          <w:iCs/>
          <w:cs/>
        </w:rPr>
        <w:t>จิทัล</w:t>
      </w:r>
      <w:proofErr w:type="spellEnd"/>
    </w:p>
    <w:p w:rsidR="00670729" w:rsidRPr="00600134" w:rsidRDefault="00670729" w:rsidP="00670729">
      <w:pPr>
        <w:pStyle w:val="a8"/>
        <w:kinsoku w:val="0"/>
        <w:overflowPunct w:val="0"/>
        <w:spacing w:before="0" w:beforeAutospacing="0" w:after="60" w:afterAutospacing="0"/>
        <w:textAlignment w:val="baseline"/>
        <w:rPr>
          <w:rFonts w:ascii="TH SarabunIT๙" w:hAnsi="TH SarabunIT๙" w:cs="TH SarabunIT๙"/>
          <w:sz w:val="32"/>
          <w:szCs w:val="32"/>
          <w:cs/>
        </w:rPr>
      </w:pPr>
      <w:r w:rsidRPr="00600134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600134">
        <w:rPr>
          <w:rFonts w:ascii="TH SarabunIT๙" w:hAnsi="TH SarabunIT๙" w:cs="TH SarabunIT๙"/>
          <w:sz w:val="32"/>
          <w:szCs w:val="32"/>
          <w:cs/>
        </w:rPr>
        <w:t>การบริหารจัดการสารสนเทศ</w:t>
      </w:r>
      <w:r w:rsidRPr="00600134">
        <w:rPr>
          <w:rFonts w:ascii="TH SarabunIT๙" w:hAnsi="TH SarabunIT๙" w:cs="TH SarabunIT๙" w:hint="cs"/>
          <w:sz w:val="32"/>
          <w:szCs w:val="32"/>
          <w:cs/>
        </w:rPr>
        <w:t>และดิ</w:t>
      </w:r>
      <w:proofErr w:type="spellStart"/>
      <w:r w:rsidRPr="00600134">
        <w:rPr>
          <w:rFonts w:ascii="TH SarabunIT๙" w:hAnsi="TH SarabunIT๙" w:cs="TH SarabunIT๙" w:hint="cs"/>
          <w:sz w:val="32"/>
          <w:szCs w:val="32"/>
          <w:cs/>
        </w:rPr>
        <w:t>จิทัล</w:t>
      </w:r>
      <w:proofErr w:type="spellEnd"/>
    </w:p>
    <w:p w:rsidR="00670729" w:rsidRPr="00600134" w:rsidRDefault="00670729" w:rsidP="00670729">
      <w:pPr>
        <w:spacing w:after="60"/>
        <w:ind w:left="709" w:hanging="42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2.2</w:t>
      </w:r>
      <w:r w:rsidRPr="00600134">
        <w:rPr>
          <w:rFonts w:ascii="TH SarabunIT๙" w:hAnsi="TH SarabunIT๙" w:cs="TH SarabunIT๙"/>
          <w:sz w:val="32"/>
          <w:szCs w:val="32"/>
          <w:cs/>
        </w:rPr>
        <w:tab/>
      </w:r>
      <w:r w:rsidRPr="00867D73">
        <w:rPr>
          <w:rFonts w:ascii="TH SarabunIT๙" w:hAnsi="TH SarabunIT๙" w:cs="TH SarabunIT๙"/>
          <w:sz w:val="32"/>
          <w:szCs w:val="32"/>
          <w:cs/>
        </w:rPr>
        <w:t>ระบบสารสนเทศสนับสนุนผู้ใช้บริการภายในทุนหมุนเวียน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134">
        <w:rPr>
          <w:rFonts w:ascii="TH SarabunIT๙" w:hAnsi="TH SarabunIT๙" w:cs="TH SarabunIT๙" w:hint="cs"/>
          <w:sz w:val="32"/>
          <w:szCs w:val="32"/>
          <w:cs/>
        </w:rPr>
        <w:t xml:space="preserve">(กรณีที่ 1 </w:t>
      </w:r>
      <w:r w:rsidRPr="00600134">
        <w:rPr>
          <w:rFonts w:ascii="TH SarabunIT๙" w:hAnsi="TH SarabunIT๙" w:cs="TH SarabunIT๙"/>
          <w:sz w:val="32"/>
          <w:szCs w:val="32"/>
          <w:cs/>
        </w:rPr>
        <w:t>–</w:t>
      </w:r>
      <w:r w:rsidRPr="00600134">
        <w:rPr>
          <w:rFonts w:ascii="TH SarabunIT๙" w:hAnsi="TH SarabunIT๙" w:cs="TH SarabunIT๙" w:hint="cs"/>
          <w:sz w:val="32"/>
          <w:szCs w:val="32"/>
          <w:cs/>
        </w:rPr>
        <w:t xml:space="preserve"> ทุนมีระบบแล้ว)</w:t>
      </w:r>
    </w:p>
    <w:tbl>
      <w:tblPr>
        <w:tblW w:w="964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37"/>
        <w:gridCol w:w="803"/>
        <w:gridCol w:w="709"/>
        <w:gridCol w:w="851"/>
        <w:gridCol w:w="944"/>
        <w:gridCol w:w="851"/>
        <w:gridCol w:w="850"/>
        <w:gridCol w:w="851"/>
        <w:gridCol w:w="1349"/>
      </w:tblGrid>
      <w:tr w:rsidR="00670729" w:rsidRPr="00452021" w:rsidTr="00670729">
        <w:trPr>
          <w:cantSplit/>
          <w:jc w:val="center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0465CC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0465CC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465CC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0465CC" w:rsidRDefault="00670729" w:rsidP="00670729">
            <w:pPr>
              <w:ind w:left="-114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670729" w:rsidRPr="000465CC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0465CC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ค่าเกณฑ์วัด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0465CC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  <w:p w:rsidR="00670729" w:rsidRPr="000465CC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70729" w:rsidRPr="00452021" w:rsidTr="00670729">
        <w:trPr>
          <w:cantSplit/>
          <w:trHeight w:val="329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465CC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465CC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465CC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465CC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465CC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540"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2212DD" w:rsidRDefault="00670729" w:rsidP="00670729">
            <w:pPr>
              <w:pStyle w:val="a7"/>
              <w:numPr>
                <w:ilvl w:val="0"/>
                <w:numId w:val="12"/>
              </w:numPr>
              <w:spacing w:after="240"/>
              <w:ind w:left="344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0013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ระบบสารสนเทศ</w:t>
            </w:r>
            <w:r w:rsidRPr="0060013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br/>
            </w:r>
            <w:r w:rsidRPr="0060013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ที่สนับสนุน</w:t>
            </w:r>
            <w:r w:rsidRPr="0060013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ผู้ใช้บริการ</w:t>
            </w:r>
            <w:r w:rsidRPr="0060013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ภายในทุนหมุนเวียน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</w:tbl>
    <w:p w:rsidR="00670729" w:rsidRPr="00452021" w:rsidRDefault="00670729" w:rsidP="00670729">
      <w:pPr>
        <w:pStyle w:val="a5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Pr="00452021" w:rsidRDefault="00670729" w:rsidP="00670729">
      <w:pPr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คำอธิบายผลการดำเนินงาน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670729" w:rsidRPr="00452021" w:rsidTr="00670729">
        <w:trPr>
          <w:trHeight w:val="36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การดำเนินงานสำคัญ ที่ช่วยสนับสนุนผลลัพธ์ของการดำเนินงานของตัวชี้วัดนี้ </w:t>
            </w:r>
          </w:p>
        </w:tc>
      </w:tr>
      <w:tr w:rsidR="00670729" w:rsidRPr="00452021" w:rsidTr="00670729">
        <w:trPr>
          <w:trHeight w:val="36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45202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ในปีที่ดำเนินการประเมิน นอกเหนือจากการดำเนินงานตามแผนงาน/กิจกรรมดังกล่าวแล้วมีปัจจัย/เหตุการณ์สำคัญ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ทั้งภายนอก และภายใน ต่อผลการดำเนินงานของตัวชี้วัด คือ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 ปัจจัยที่สนับสนุน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70729" w:rsidRPr="00452021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 ปัจจัยที่เป็นปัญหา/อุปสรรค</w:t>
            </w: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(ระบุเฉพาะประเด็นสำคัญ และการแก้ไข ถ้ามี)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33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ผลงานที่เกิดขึ้นจริงเมื่อเทียบกับแผนงานหรือเป้าหมายที่กำหนด</w:t>
            </w:r>
          </w:p>
        </w:tc>
      </w:tr>
      <w:tr w:rsidR="00670729" w:rsidRPr="00452021" w:rsidTr="00670729">
        <w:trPr>
          <w:trHeight w:val="405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70729" w:rsidRPr="0022020B" w:rsidRDefault="00670729" w:rsidP="0067072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Pr="00600134" w:rsidRDefault="00670729" w:rsidP="00670729"/>
    <w:p w:rsidR="00670729" w:rsidRDefault="00670729" w:rsidP="00670729">
      <w:pPr>
        <w:rPr>
          <w:cs/>
        </w:rPr>
      </w:pPr>
    </w:p>
    <w:p w:rsidR="00670729" w:rsidRDefault="00670729" w:rsidP="00670729">
      <w:pPr>
        <w:spacing w:after="200" w:line="276" w:lineRule="auto"/>
      </w:pPr>
    </w:p>
    <w:p w:rsidR="00670729" w:rsidRDefault="00670729" w:rsidP="00670729">
      <w:pPr>
        <w:spacing w:after="200" w:line="276" w:lineRule="auto"/>
        <w:rPr>
          <w:rFonts w:hint="cs"/>
          <w:cs/>
        </w:rPr>
      </w:pPr>
    </w:p>
    <w:p w:rsidR="00670729" w:rsidRPr="00452021" w:rsidRDefault="00670729" w:rsidP="00670729">
      <w:pPr>
        <w:spacing w:afterLines="6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แบบฟอร์ม</w:t>
      </w:r>
    </w:p>
    <w:p w:rsidR="00670729" w:rsidRPr="00452021" w:rsidRDefault="00670729" w:rsidP="00670729">
      <w:pPr>
        <w:shd w:val="clear" w:color="auto" w:fill="C0C0C0"/>
        <w:spacing w:afterLines="60"/>
        <w:rPr>
          <w:rFonts w:ascii="TH SarabunIT๙" w:hAnsi="TH SarabunIT๙" w:cs="TH SarabunIT๙"/>
          <w:b/>
          <w:bCs/>
          <w:sz w:val="32"/>
          <w:szCs w:val="32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ด้านที่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การบริหารจัดการทุนหมุนเวียน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ร้อยละ 15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670729" w:rsidRPr="00452021" w:rsidRDefault="00670729" w:rsidP="00670729">
      <w:pPr>
        <w:spacing w:after="60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>ตัวชี้วัดที่ 4.</w:t>
      </w:r>
      <w:r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>3</w:t>
      </w:r>
      <w:r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 xml:space="preserve"> </w:t>
      </w:r>
      <w:r w:rsidRPr="002F4173">
        <w:rPr>
          <w:rFonts w:ascii="TH SarabunIT๙" w:hAnsi="TH SarabunIT๙" w:cs="TH SarabunIT๙"/>
          <w:b/>
          <w:bCs/>
          <w:i/>
          <w:iCs/>
          <w:cs/>
        </w:rPr>
        <w:t>การบริหารจัดการสารสนเทศ</w:t>
      </w:r>
      <w:r w:rsidRPr="002F4173">
        <w:rPr>
          <w:rFonts w:ascii="TH SarabunIT๙" w:hAnsi="TH SarabunIT๙" w:cs="TH SarabunIT๙" w:hint="cs"/>
          <w:b/>
          <w:bCs/>
          <w:i/>
          <w:iCs/>
          <w:cs/>
        </w:rPr>
        <w:t>และดิ</w:t>
      </w:r>
      <w:proofErr w:type="spellStart"/>
      <w:r w:rsidRPr="002F4173">
        <w:rPr>
          <w:rFonts w:ascii="TH SarabunIT๙" w:hAnsi="TH SarabunIT๙" w:cs="TH SarabunIT๙" w:hint="cs"/>
          <w:b/>
          <w:bCs/>
          <w:i/>
          <w:iCs/>
          <w:cs/>
        </w:rPr>
        <w:t>จิทัล</w:t>
      </w:r>
      <w:proofErr w:type="spellEnd"/>
    </w:p>
    <w:p w:rsidR="00670729" w:rsidRPr="00600134" w:rsidRDefault="00670729" w:rsidP="00670729">
      <w:pPr>
        <w:pStyle w:val="a8"/>
        <w:kinsoku w:val="0"/>
        <w:overflowPunct w:val="0"/>
        <w:spacing w:before="0" w:beforeAutospacing="0" w:after="60" w:afterAutospacing="0"/>
        <w:textAlignment w:val="baseline"/>
        <w:rPr>
          <w:rFonts w:ascii="TH SarabunIT๙" w:hAnsi="TH SarabunIT๙" w:cs="TH SarabunIT๙"/>
          <w:sz w:val="32"/>
          <w:szCs w:val="32"/>
          <w:cs/>
        </w:rPr>
      </w:pPr>
      <w:r w:rsidRPr="00600134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600134">
        <w:rPr>
          <w:rFonts w:ascii="TH SarabunIT๙" w:hAnsi="TH SarabunIT๙" w:cs="TH SarabunIT๙"/>
          <w:sz w:val="32"/>
          <w:szCs w:val="32"/>
          <w:cs/>
        </w:rPr>
        <w:t>การบริหารจัดการสารสนเทศ</w:t>
      </w:r>
      <w:r w:rsidRPr="00600134">
        <w:rPr>
          <w:rFonts w:ascii="TH SarabunIT๙" w:hAnsi="TH SarabunIT๙" w:cs="TH SarabunIT๙" w:hint="cs"/>
          <w:sz w:val="32"/>
          <w:szCs w:val="32"/>
          <w:cs/>
        </w:rPr>
        <w:t>และดิ</w:t>
      </w:r>
      <w:proofErr w:type="spellStart"/>
      <w:r w:rsidRPr="00600134">
        <w:rPr>
          <w:rFonts w:ascii="TH SarabunIT๙" w:hAnsi="TH SarabunIT๙" w:cs="TH SarabunIT๙" w:hint="cs"/>
          <w:sz w:val="32"/>
          <w:szCs w:val="32"/>
          <w:cs/>
        </w:rPr>
        <w:t>จิทัล</w:t>
      </w:r>
      <w:proofErr w:type="spellEnd"/>
    </w:p>
    <w:p w:rsidR="00670729" w:rsidRDefault="00670729" w:rsidP="00670729">
      <w:pPr>
        <w:spacing w:after="60"/>
        <w:ind w:left="709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2.3</w:t>
      </w:r>
      <w:r w:rsidRPr="00600134">
        <w:rPr>
          <w:rFonts w:ascii="TH SarabunIT๙" w:hAnsi="TH SarabunIT๙" w:cs="TH SarabunIT๙"/>
          <w:sz w:val="32"/>
          <w:szCs w:val="32"/>
          <w:cs/>
        </w:rPr>
        <w:tab/>
      </w:r>
      <w:r w:rsidRPr="00867D73">
        <w:rPr>
          <w:rFonts w:ascii="TH SarabunIT๙" w:hAnsi="TH SarabunIT๙" w:cs="TH SarabunIT๙"/>
          <w:sz w:val="32"/>
          <w:szCs w:val="32"/>
          <w:cs/>
        </w:rPr>
        <w:t>ระบบสารสนเทศสนับสนุนผู้ใช้บริการภายนอกทุนหมุนเวียน และตอบสนองต่อนโยบายด้านดิ</w:t>
      </w:r>
      <w:proofErr w:type="spellStart"/>
      <w:r w:rsidRPr="00867D73">
        <w:rPr>
          <w:rFonts w:ascii="TH SarabunIT๙" w:hAnsi="TH SarabunIT๙" w:cs="TH SarabunIT๙"/>
          <w:sz w:val="32"/>
          <w:szCs w:val="32"/>
          <w:cs/>
        </w:rPr>
        <w:t>จิทัล</w:t>
      </w:r>
      <w:proofErr w:type="spellEnd"/>
      <w:r w:rsidRPr="00867D73">
        <w:rPr>
          <w:rFonts w:ascii="TH SarabunIT๙" w:hAnsi="TH SarabunIT๙" w:cs="TH SarabunIT๙"/>
          <w:sz w:val="32"/>
          <w:szCs w:val="32"/>
          <w:cs/>
        </w:rPr>
        <w:t xml:space="preserve"> รวมทั้งนโยบายต่างๆ ที่สำคัญของภาครัฐ</w:t>
      </w:r>
    </w:p>
    <w:p w:rsidR="00670729" w:rsidRPr="00600134" w:rsidRDefault="00670729" w:rsidP="00670729">
      <w:pPr>
        <w:spacing w:after="60"/>
        <w:ind w:left="709"/>
        <w:rPr>
          <w:rFonts w:ascii="TH SarabunIT๙" w:hAnsi="TH SarabunIT๙" w:cs="TH SarabunIT๙"/>
          <w:sz w:val="32"/>
          <w:szCs w:val="32"/>
          <w:cs/>
        </w:rPr>
      </w:pPr>
      <w:r w:rsidRPr="00600134">
        <w:rPr>
          <w:rFonts w:ascii="TH SarabunIT๙" w:hAnsi="TH SarabunIT๙" w:cs="TH SarabunIT๙" w:hint="cs"/>
          <w:sz w:val="32"/>
          <w:szCs w:val="32"/>
          <w:cs/>
        </w:rPr>
        <w:t xml:space="preserve">(กรณีที่ 1 </w:t>
      </w:r>
      <w:r w:rsidRPr="00600134">
        <w:rPr>
          <w:rFonts w:ascii="TH SarabunIT๙" w:hAnsi="TH SarabunIT๙" w:cs="TH SarabunIT๙"/>
          <w:sz w:val="32"/>
          <w:szCs w:val="32"/>
          <w:cs/>
        </w:rPr>
        <w:t>–</w:t>
      </w:r>
      <w:r w:rsidRPr="00600134">
        <w:rPr>
          <w:rFonts w:ascii="TH SarabunIT๙" w:hAnsi="TH SarabunIT๙" w:cs="TH SarabunIT๙" w:hint="cs"/>
          <w:sz w:val="32"/>
          <w:szCs w:val="32"/>
          <w:cs/>
        </w:rPr>
        <w:t xml:space="preserve"> ทุนมีระบบแล้ว)</w:t>
      </w:r>
    </w:p>
    <w:tbl>
      <w:tblPr>
        <w:tblW w:w="964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37"/>
        <w:gridCol w:w="803"/>
        <w:gridCol w:w="709"/>
        <w:gridCol w:w="851"/>
        <w:gridCol w:w="944"/>
        <w:gridCol w:w="851"/>
        <w:gridCol w:w="850"/>
        <w:gridCol w:w="851"/>
        <w:gridCol w:w="1349"/>
      </w:tblGrid>
      <w:tr w:rsidR="00670729" w:rsidRPr="00452021" w:rsidTr="00670729">
        <w:trPr>
          <w:cantSplit/>
          <w:jc w:val="center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0465CC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0465CC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465CC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0465CC" w:rsidRDefault="00670729" w:rsidP="00670729">
            <w:pPr>
              <w:ind w:left="-114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670729" w:rsidRPr="000465CC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0465CC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ค่าเกณฑ์วัด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0465CC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  <w:p w:rsidR="00670729" w:rsidRPr="000465CC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70729" w:rsidRPr="00452021" w:rsidTr="00670729">
        <w:trPr>
          <w:cantSplit/>
          <w:trHeight w:val="329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465CC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465CC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465CC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465CC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465CC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540"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2212DD" w:rsidRDefault="00670729" w:rsidP="00670729">
            <w:pPr>
              <w:pStyle w:val="a7"/>
              <w:numPr>
                <w:ilvl w:val="0"/>
                <w:numId w:val="13"/>
              </w:numPr>
              <w:spacing w:after="240"/>
              <w:ind w:left="344" w:hanging="344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67D7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ระบบสารสนเทศ</w:t>
            </w:r>
            <w:r w:rsidRPr="00867D7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br/>
            </w:r>
            <w:r w:rsidRPr="00867D7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ที่สนับสนุน</w:t>
            </w:r>
            <w:r w:rsidRPr="00867D7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ผู้ใช้บริการ</w:t>
            </w:r>
            <w:r w:rsidRPr="00867D7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ภาย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นอก</w:t>
            </w:r>
            <w:r w:rsidRPr="00867D7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ทุนหมุนเวียน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</w:tbl>
    <w:p w:rsidR="00670729" w:rsidRPr="00452021" w:rsidRDefault="00670729" w:rsidP="00670729">
      <w:pPr>
        <w:pStyle w:val="a5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Pr="00452021" w:rsidRDefault="00670729" w:rsidP="00670729">
      <w:pPr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คำอธิบายผลการดำเนินงาน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670729" w:rsidRPr="00452021" w:rsidTr="00670729">
        <w:trPr>
          <w:trHeight w:val="36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การดำเนินงานสำคัญ ที่ช่วยสนับสนุนผลลัพธ์ของการดำเนินงานของตัวชี้วัดนี้ </w:t>
            </w:r>
          </w:p>
        </w:tc>
      </w:tr>
      <w:tr w:rsidR="00670729" w:rsidRPr="00452021" w:rsidTr="00670729">
        <w:trPr>
          <w:trHeight w:val="36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Default="00670729" w:rsidP="00670729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45202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ในปีที่ดำเนินการประเมิน นอกเหนือจากการดำเนินงานตามแผนงาน/กิจกรรมดังกล่าวแล้วมีปัจจัย/เหตุการณ์สำคัญ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ทั้งภายนอก และภายใน ต่อผลการดำเนินงานของตัวชี้วัด คือ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 ปัจจัยที่สนับสนุน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70729" w:rsidRPr="00452021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 ปัจจัยที่เป็นปัญหา/อุปสรรค</w:t>
            </w: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(ระบุเฉพาะประเด็นสำคัญ และการแก้ไข ถ้ามี)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330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ผลงานที่เกิดขึ้นจริงเมื่อเทียบกับแผนงานหรือเป้าหมายที่กำหนด</w:t>
            </w:r>
          </w:p>
        </w:tc>
      </w:tr>
      <w:tr w:rsidR="00670729" w:rsidRPr="00452021" w:rsidTr="00670729">
        <w:trPr>
          <w:trHeight w:val="405"/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70729" w:rsidRPr="0022020B" w:rsidRDefault="00670729" w:rsidP="0067072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Default="00670729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670729" w:rsidRPr="00271393" w:rsidRDefault="00670729" w:rsidP="00670729">
      <w:pPr>
        <w:spacing w:afterLines="6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27139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แบบฟอร์ม</w:t>
      </w:r>
    </w:p>
    <w:p w:rsidR="00670729" w:rsidRPr="00452021" w:rsidRDefault="00670729" w:rsidP="00670729">
      <w:pPr>
        <w:shd w:val="clear" w:color="auto" w:fill="C0C0C0"/>
        <w:spacing w:afterLines="60"/>
        <w:rPr>
          <w:rFonts w:ascii="TH SarabunIT๙" w:hAnsi="TH SarabunIT๙" w:cs="TH SarabunIT๙"/>
          <w:b/>
          <w:bCs/>
          <w:sz w:val="32"/>
          <w:szCs w:val="32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758DC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ปฏิบัติงานของคณะกรรมการบริหาร 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บริหารทุนหมุนเวียน </w:t>
      </w:r>
      <w:r w:rsidRPr="00F758DC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พนักงานและลูกจ้าง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ร้อยละ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670729" w:rsidRPr="00433E45" w:rsidRDefault="00670729" w:rsidP="00670729">
      <w:pPr>
        <w:spacing w:afterLines="60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</w:pPr>
      <w:r w:rsidRPr="00271393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 xml:space="preserve">ตัวชี้วัดที่ </w:t>
      </w:r>
      <w:r w:rsidRPr="00271393"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>5</w:t>
      </w:r>
      <w:r w:rsidRPr="00271393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>.</w:t>
      </w:r>
      <w:r w:rsidRPr="00271393"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>1</w:t>
      </w:r>
      <w:r w:rsidRPr="00271393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 xml:space="preserve"> </w:t>
      </w:r>
      <w:r w:rsidRPr="00271393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บทบาทคณะกรรมการบริหารเงินทุนหมุนเวียน</w:t>
      </w:r>
      <w:r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>(ร้อยละ 5)</w:t>
      </w:r>
    </w:p>
    <w:p w:rsidR="00670729" w:rsidRPr="00AA7F17" w:rsidRDefault="00670729" w:rsidP="00670729">
      <w:pPr>
        <w:spacing w:afterLines="60"/>
        <w:rPr>
          <w:rFonts w:ascii="TH SarabunIT๙" w:hAnsi="TH SarabunIT๙" w:cs="TH SarabunIT๙"/>
          <w:sz w:val="32"/>
          <w:szCs w:val="32"/>
          <w:cs/>
        </w:rPr>
      </w:pPr>
      <w:r w:rsidRPr="00AA7F17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AA7F17">
        <w:rPr>
          <w:rFonts w:ascii="TH SarabunIT๙" w:hAnsi="TH SarabunIT๙" w:cs="TH SarabunIT๙"/>
          <w:spacing w:val="-2"/>
          <w:sz w:val="32"/>
          <w:szCs w:val="32"/>
          <w:cs/>
        </w:rPr>
        <w:t>การจัดให้มีหรือทบทวนแผนยุทธศาสตร์ระยะยาว</w:t>
      </w:r>
      <w:r w:rsidRPr="00AA7F17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(3 - 5 ปี) </w:t>
      </w:r>
      <w:r w:rsidRPr="00AA7F17">
        <w:rPr>
          <w:rFonts w:ascii="TH SarabunIT๙" w:hAnsi="TH SarabunIT๙" w:cs="TH SarabunIT๙"/>
          <w:spacing w:val="-2"/>
          <w:sz w:val="32"/>
          <w:szCs w:val="32"/>
          <w:cs/>
        </w:rPr>
        <w:t>และแผนปฏิบัติการประจำปีบัญชี 25</w:t>
      </w:r>
      <w:r w:rsidRPr="00AA7F17">
        <w:rPr>
          <w:rFonts w:ascii="TH SarabunIT๙" w:hAnsi="TH SarabunIT๙" w:cs="TH SarabunIT๙"/>
          <w:spacing w:val="-2"/>
          <w:sz w:val="32"/>
          <w:szCs w:val="32"/>
        </w:rPr>
        <w:t>6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5</w:t>
      </w:r>
    </w:p>
    <w:tbl>
      <w:tblPr>
        <w:tblW w:w="964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78"/>
        <w:gridCol w:w="851"/>
        <w:gridCol w:w="850"/>
        <w:gridCol w:w="851"/>
        <w:gridCol w:w="850"/>
        <w:gridCol w:w="851"/>
        <w:gridCol w:w="709"/>
        <w:gridCol w:w="756"/>
        <w:gridCol w:w="1349"/>
      </w:tblGrid>
      <w:tr w:rsidR="00670729" w:rsidRPr="00452021" w:rsidTr="00670729">
        <w:trPr>
          <w:cantSplit/>
          <w:jc w:val="center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0C37A4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0C37A4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0C37A4" w:rsidRDefault="00670729" w:rsidP="00670729">
            <w:pPr>
              <w:ind w:left="-114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ค่าเกณฑ์วัด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70729" w:rsidRPr="00452021" w:rsidTr="00670729">
        <w:trPr>
          <w:cantSplit/>
          <w:trHeight w:val="378"/>
          <w:jc w:val="center"/>
        </w:trPr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540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AA7F17" w:rsidRDefault="00670729" w:rsidP="00670729">
            <w:pPr>
              <w:pStyle w:val="a7"/>
              <w:numPr>
                <w:ilvl w:val="0"/>
                <w:numId w:val="14"/>
              </w:numPr>
              <w:ind w:left="340" w:hanging="357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1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การกำหนดทิศทางยุทธศาสตร์ และเป้าประสงค์ที่สอดคล้องกับวัตถุประสงค์จัดตั้ง และ</w:t>
            </w:r>
            <w:proofErr w:type="spellStart"/>
            <w:r w:rsidRPr="00AA7F1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พันธ</w:t>
            </w:r>
            <w:proofErr w:type="spellEnd"/>
            <w:r w:rsidRPr="00AA7F1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กิจของทุนหมุนเวียน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  <w:tr w:rsidR="00670729" w:rsidRPr="00452021" w:rsidTr="00670729">
        <w:trPr>
          <w:trHeight w:val="540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AA7F17" w:rsidRDefault="00670729" w:rsidP="00670729">
            <w:pPr>
              <w:pStyle w:val="a7"/>
              <w:numPr>
                <w:ilvl w:val="0"/>
                <w:numId w:val="14"/>
              </w:numPr>
              <w:ind w:left="340" w:right="-25" w:hanging="35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7F17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การจัดให้มีหรือทบทวนแผน</w:t>
            </w:r>
            <w:r w:rsidRPr="00AA7F1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ยุทธศาสตร์</w:t>
            </w:r>
            <w:r w:rsidRPr="00AA7F1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ระยะยาว </w:t>
            </w:r>
            <w:r w:rsidRPr="00AA7F1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(3-5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AA7F1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ปี) และแผนปฏิบัติการ</w:t>
            </w:r>
            <w:r w:rsidRPr="00AA7F17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</w:t>
            </w:r>
            <w:r w:rsidRPr="00AA7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บัญชี 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2565</w:t>
            </w:r>
            <w:r w:rsidRPr="00AA7F17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 w:rsidRPr="00AA7F1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ที่มีคุณภาพ</w:t>
            </w:r>
            <w:r w:rsidRPr="00AA7F17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และระบ</w:t>
            </w:r>
            <w:r w:rsidRPr="00AA7F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AA7F1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องค์ประกอบสำคัญ</w:t>
            </w:r>
            <w:r w:rsidRPr="00AA7F17">
              <w:rPr>
                <w:rFonts w:ascii="TH SarabunIT๙" w:hAnsi="TH SarabunIT๙" w:cs="TH SarabunIT๙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</w:tbl>
    <w:p w:rsidR="00670729" w:rsidRPr="00452021" w:rsidRDefault="00670729" w:rsidP="00670729">
      <w:pPr>
        <w:pStyle w:val="a5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Pr="00452021" w:rsidRDefault="00670729" w:rsidP="00670729">
      <w:pPr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คำอธิบายผลการดำเนินงาน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การดำเนินงานสำคัญ ที่ช่วยสนับสนุนผลลัพธ์ของการดำเนินงานของตัวชี้วัดนี้ </w:t>
            </w:r>
          </w:p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2212DD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45202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ในปีที่ดำเนินการประเมิน นอกเหนือจากการดำเนินงานตามแผนงาน/กิจกรรมดังกล่าวแล้วมีปัจจัย/เหตุการณ์สำคัญ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ทั้งภายนอก และภายใน ต่อผลการดำเนินงานของตัวชี้วัด คือ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 ปัจจัยที่สนับสนุน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452021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 ปัจจัยที่เป็นปัญหา/อุปสรรค</w:t>
            </w: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(ระบุเฉพาะประเด็นสำคัญ และการแก้ไข ถ้ามี)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ผลงานที่เกิดขึ้นจริงเมื่อเทียบกับแผนงานหรือเป้าหมายที่กำหนด</w:t>
            </w:r>
          </w:p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70729" w:rsidRDefault="00670729" w:rsidP="00670729">
      <w:pPr>
        <w:spacing w:afterLines="6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</w:p>
    <w:p w:rsidR="00670729" w:rsidRDefault="00670729" w:rsidP="00670729">
      <w:pPr>
        <w:spacing w:after="200" w:line="276" w:lineRule="auto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br w:type="page"/>
      </w:r>
    </w:p>
    <w:p w:rsidR="00670729" w:rsidRPr="00271393" w:rsidRDefault="00670729" w:rsidP="00670729">
      <w:pPr>
        <w:spacing w:afterLines="6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27139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แบบฟอร์ม</w:t>
      </w:r>
    </w:p>
    <w:p w:rsidR="00670729" w:rsidRPr="00452021" w:rsidRDefault="00670729" w:rsidP="00670729">
      <w:pPr>
        <w:shd w:val="clear" w:color="auto" w:fill="C0C0C0"/>
        <w:spacing w:afterLines="30"/>
        <w:rPr>
          <w:rFonts w:ascii="TH SarabunIT๙" w:hAnsi="TH SarabunIT๙" w:cs="TH SarabunIT๙"/>
          <w:b/>
          <w:bCs/>
          <w:sz w:val="32"/>
          <w:szCs w:val="32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758DC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ปฏิบัติงานของคณะกรรมการบริหาร 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บริหารทุนหมุนเวียน </w:t>
      </w:r>
      <w:r w:rsidRPr="00F758DC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พนักงานและลูกจ้าง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ร้อยละ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670729" w:rsidRPr="00271393" w:rsidRDefault="00670729" w:rsidP="00670729">
      <w:pPr>
        <w:spacing w:afterLines="30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</w:rPr>
      </w:pPr>
      <w:r w:rsidRPr="00271393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 xml:space="preserve">ตัวชี้วัดที่ </w:t>
      </w:r>
      <w:r w:rsidRPr="00271393"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>5</w:t>
      </w:r>
      <w:r w:rsidRPr="00271393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>.</w:t>
      </w:r>
      <w:r w:rsidRPr="00271393"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>1</w:t>
      </w:r>
      <w:r w:rsidRPr="00271393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 xml:space="preserve"> </w:t>
      </w:r>
      <w:r w:rsidRPr="00271393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บทบาทคณะกรรมการบริหารเงินทุนหมุนเวียน</w:t>
      </w:r>
    </w:p>
    <w:p w:rsidR="00670729" w:rsidRPr="00271393" w:rsidRDefault="00670729" w:rsidP="00670729">
      <w:pPr>
        <w:spacing w:afterLines="30"/>
        <w:rPr>
          <w:rFonts w:ascii="TH SarabunIT๙" w:hAnsi="TH SarabunIT๙" w:cs="TH SarabunIT๙"/>
          <w:sz w:val="32"/>
          <w:szCs w:val="32"/>
          <w:cs/>
        </w:rPr>
      </w:pPr>
      <w:r w:rsidRPr="0027139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71393">
        <w:rPr>
          <w:rFonts w:ascii="TH SarabunIT๙" w:hAnsi="TH SarabunIT๙" w:cs="TH SarabunIT๙"/>
          <w:sz w:val="32"/>
          <w:szCs w:val="32"/>
          <w:cs/>
        </w:rPr>
        <w:t>. การติดตามระบบการบริหารจัดการ</w:t>
      </w:r>
      <w:r w:rsidRPr="00271393">
        <w:rPr>
          <w:rFonts w:ascii="TH SarabunIT๙" w:hAnsi="TH SarabunIT๙" w:cs="TH SarabunIT๙" w:hint="cs"/>
          <w:sz w:val="32"/>
          <w:szCs w:val="32"/>
          <w:cs/>
        </w:rPr>
        <w:t xml:space="preserve">ที่สำคัญ </w:t>
      </w:r>
      <w:r w:rsidRPr="00271393">
        <w:rPr>
          <w:rFonts w:ascii="TH SarabunIT๙" w:hAnsi="TH SarabunIT๙" w:cs="TH SarabunIT๙"/>
          <w:sz w:val="32"/>
          <w:szCs w:val="32"/>
          <w:cs/>
        </w:rPr>
        <w:t>และผลการปฏิบัติงานตามภารกิจของทุนหมุนเวียน</w:t>
      </w:r>
    </w:p>
    <w:tbl>
      <w:tblPr>
        <w:tblW w:w="964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78"/>
        <w:gridCol w:w="851"/>
        <w:gridCol w:w="850"/>
        <w:gridCol w:w="851"/>
        <w:gridCol w:w="850"/>
        <w:gridCol w:w="851"/>
        <w:gridCol w:w="709"/>
        <w:gridCol w:w="756"/>
        <w:gridCol w:w="1349"/>
      </w:tblGrid>
      <w:tr w:rsidR="00670729" w:rsidRPr="00452021" w:rsidTr="00670729">
        <w:trPr>
          <w:cantSplit/>
          <w:jc w:val="center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0C37A4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0C37A4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0C37A4" w:rsidRDefault="00670729" w:rsidP="00670729">
            <w:pPr>
              <w:ind w:left="-114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ค่าเกณฑ์วัด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70729" w:rsidRPr="00452021" w:rsidTr="00670729">
        <w:trPr>
          <w:cantSplit/>
          <w:trHeight w:val="520"/>
          <w:jc w:val="center"/>
        </w:trPr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540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271393" w:rsidRDefault="00670729" w:rsidP="00670729">
            <w:pPr>
              <w:numPr>
                <w:ilvl w:val="0"/>
                <w:numId w:val="15"/>
              </w:numPr>
              <w:spacing w:line="216" w:lineRule="auto"/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71393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คณะกรรมการมีการติดตามผลการปฏิบัติงานที่สำคัญของทุนหมุนเวียนอย่างครบถ้วนและเพียงพอ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</w:tbl>
    <w:p w:rsidR="00670729" w:rsidRPr="00452021" w:rsidRDefault="00670729" w:rsidP="00670729">
      <w:pPr>
        <w:pStyle w:val="a5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Pr="00452021" w:rsidRDefault="00670729" w:rsidP="00670729">
      <w:pPr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คำอธิบายผลการดำเนินงาน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การดำเนินงานสำคัญ ที่ช่วยสนับสนุนผลลัพธ์ของการดำเนินงานของตัวชี้วัดนี้ </w:t>
            </w:r>
          </w:p>
          <w:p w:rsidR="00670729" w:rsidRPr="002212DD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45202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ในปีที่ดำเนินการประเมิน นอกเหนือจากการดำเนินงานตามแผนงาน/กิจกรรมดังกล่าวแล้วมีปัจจัย/เหตุการณ์สำคัญ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ทั้งภายนอก และภายใน ต่อผลการดำเนินงานของตัวชี้วัด คือ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 ปัจจัยที่สนับสนุน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452021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 ปัจจัยที่เป็นปัญหา/อุปสรรค</w:t>
            </w: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(ระบุเฉพาะประเด็นสำคัญ และการแก้ไข ถ้ามี)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ผลงานที่เกิดขึ้นจริงเมื่อเทียบกับแผนงานหรือเป้าหมายที่กำหนด</w:t>
            </w: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70729" w:rsidRPr="00271393" w:rsidRDefault="00670729" w:rsidP="0067072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Pr="00600134" w:rsidRDefault="00670729" w:rsidP="00670729"/>
    <w:p w:rsidR="00670729" w:rsidRDefault="00670729" w:rsidP="00670729">
      <w:pPr>
        <w:rPr>
          <w:cs/>
        </w:rPr>
      </w:pPr>
    </w:p>
    <w:p w:rsidR="00670729" w:rsidRDefault="00670729" w:rsidP="00670729">
      <w:pPr>
        <w:spacing w:after="200" w:line="276" w:lineRule="auto"/>
        <w:rPr>
          <w:cs/>
        </w:rPr>
      </w:pPr>
      <w:r>
        <w:rPr>
          <w:cs/>
        </w:rPr>
        <w:br w:type="page"/>
      </w:r>
    </w:p>
    <w:p w:rsidR="00670729" w:rsidRPr="00271393" w:rsidRDefault="00670729" w:rsidP="00670729">
      <w:pPr>
        <w:spacing w:afterLines="6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27139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แบบฟอร์ม</w:t>
      </w:r>
    </w:p>
    <w:p w:rsidR="00670729" w:rsidRPr="00452021" w:rsidRDefault="00670729" w:rsidP="00670729">
      <w:pPr>
        <w:shd w:val="clear" w:color="auto" w:fill="C0C0C0"/>
        <w:spacing w:afterLines="30"/>
        <w:rPr>
          <w:rFonts w:ascii="TH SarabunIT๙" w:hAnsi="TH SarabunIT๙" w:cs="TH SarabunIT๙"/>
          <w:b/>
          <w:bCs/>
          <w:sz w:val="32"/>
          <w:szCs w:val="32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758DC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ปฏิบัติงานของคณะกรรมการบริหาร 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บริหารทุนหมุนเวียน </w:t>
      </w:r>
      <w:r w:rsidRPr="00F758DC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พนักงานและลูกจ้าง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ร้อยละ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670729" w:rsidRPr="00271393" w:rsidRDefault="00670729" w:rsidP="00670729">
      <w:pPr>
        <w:spacing w:afterLines="30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</w:rPr>
      </w:pPr>
      <w:r w:rsidRPr="00271393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 xml:space="preserve">ตัวชี้วัดที่ </w:t>
      </w:r>
      <w:r w:rsidRPr="00271393"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>5</w:t>
      </w:r>
      <w:r w:rsidRPr="00271393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>.</w:t>
      </w:r>
      <w:r w:rsidRPr="00271393"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>1</w:t>
      </w:r>
      <w:r w:rsidRPr="00271393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 xml:space="preserve"> </w:t>
      </w:r>
      <w:r w:rsidRPr="00271393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บทบาทคณะกรรมการบริหารเงินทุนหมุนเวียน</w:t>
      </w:r>
    </w:p>
    <w:p w:rsidR="00670729" w:rsidRPr="00271393" w:rsidRDefault="00670729" w:rsidP="00670729">
      <w:pPr>
        <w:spacing w:afterLines="3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71393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การจัดให้มีระบบประเมินผลผู้บริหารทุนหมุนเวียน</w:t>
      </w:r>
    </w:p>
    <w:tbl>
      <w:tblPr>
        <w:tblW w:w="964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78"/>
        <w:gridCol w:w="851"/>
        <w:gridCol w:w="850"/>
        <w:gridCol w:w="851"/>
        <w:gridCol w:w="850"/>
        <w:gridCol w:w="851"/>
        <w:gridCol w:w="709"/>
        <w:gridCol w:w="756"/>
        <w:gridCol w:w="1349"/>
      </w:tblGrid>
      <w:tr w:rsidR="00670729" w:rsidRPr="00452021" w:rsidTr="00670729">
        <w:trPr>
          <w:cantSplit/>
          <w:jc w:val="center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0C37A4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0C37A4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0C37A4" w:rsidRDefault="00670729" w:rsidP="00670729">
            <w:pPr>
              <w:ind w:left="-114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ค่าเกณฑ์วัด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70729" w:rsidRPr="00452021" w:rsidTr="00670729">
        <w:trPr>
          <w:cantSplit/>
          <w:trHeight w:val="520"/>
          <w:jc w:val="center"/>
        </w:trPr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60549C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540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numPr>
                <w:ilvl w:val="0"/>
                <w:numId w:val="16"/>
              </w:numPr>
              <w:spacing w:line="216" w:lineRule="auto"/>
              <w:ind w:left="344"/>
              <w:rPr>
                <w:rFonts w:ascii="TH SarabunIT๙" w:hAnsi="TH SarabunIT๙" w:cs="TH SarabunIT๙"/>
                <w:sz w:val="32"/>
                <w:szCs w:val="32"/>
              </w:rPr>
            </w:pPr>
            <w:r w:rsidRPr="0060549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การจัดให้มีระ</w:t>
            </w:r>
            <w:r w:rsidRPr="00605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บบ</w:t>
            </w:r>
            <w:r w:rsidRPr="0060549C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ประเมินผลภายใน</w:t>
            </w:r>
          </w:p>
          <w:p w:rsidR="00670729" w:rsidRPr="0060549C" w:rsidRDefault="00670729" w:rsidP="00670729">
            <w:pPr>
              <w:spacing w:line="216" w:lineRule="auto"/>
              <w:ind w:left="344"/>
              <w:rPr>
                <w:rFonts w:ascii="TH SarabunIT๙" w:hAnsi="TH SarabunIT๙" w:cs="TH SarabunIT๙"/>
                <w:sz w:val="32"/>
                <w:szCs w:val="32"/>
              </w:rPr>
            </w:pPr>
            <w:r w:rsidRPr="0060549C">
              <w:rPr>
                <w:rFonts w:ascii="TH SarabunIT๙" w:hAnsi="TH SarabunIT๙" w:cs="TH SarabunIT๙"/>
                <w:sz w:val="32"/>
                <w:szCs w:val="32"/>
                <w:cs/>
              </w:rPr>
              <w:t>ทุนหมุนเวียน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</w:tbl>
    <w:p w:rsidR="00670729" w:rsidRPr="00452021" w:rsidRDefault="00670729" w:rsidP="00670729">
      <w:pPr>
        <w:pStyle w:val="a5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Pr="00452021" w:rsidRDefault="00670729" w:rsidP="00670729">
      <w:pPr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คำอธิบายผลการดำเนินงาน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การดำเนินงานสำคัญ ที่ช่วยสนับสนุนผลลัพธ์ของการดำเนินงานของตัวชี้วัดนี้ </w:t>
            </w:r>
          </w:p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2212DD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45202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ในปีที่ดำเนินการประเมิน นอกเหนือจากการดำเนินงานตามแผนงาน/กิจกรรมดังกล่าวแล้วมีปัจจัย/เหตุการณ์สำคัญ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ทั้งภายนอก และภายใน ต่อผลการดำเนินงานของตัวชี้วัด คือ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 ปัจจัยที่สนับสนุน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452021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 ปัจจัยที่เป็นปัญหา/อุปสรรค</w:t>
            </w: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(ระบุเฉพาะประเด็นสำคัญ และการแก้ไข ถ้ามี)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ผลงานที่เกิดขึ้นจริงเมื่อเทียบกับแผนงานหรือเป้าหมายที่กำหนด</w:t>
            </w:r>
          </w:p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70729" w:rsidRPr="00271393" w:rsidRDefault="00670729" w:rsidP="0067072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Pr="00600134" w:rsidRDefault="00670729" w:rsidP="00670729"/>
    <w:p w:rsidR="00670729" w:rsidRDefault="00670729" w:rsidP="00670729">
      <w:pPr>
        <w:rPr>
          <w:cs/>
        </w:rPr>
      </w:pPr>
    </w:p>
    <w:p w:rsidR="00670729" w:rsidRDefault="00670729" w:rsidP="00670729">
      <w:pPr>
        <w:spacing w:after="200" w:line="276" w:lineRule="auto"/>
        <w:rPr>
          <w:cs/>
        </w:rPr>
      </w:pPr>
      <w:r>
        <w:rPr>
          <w:cs/>
        </w:rPr>
        <w:br w:type="page"/>
      </w:r>
    </w:p>
    <w:p w:rsidR="00670729" w:rsidRPr="00271393" w:rsidRDefault="00670729" w:rsidP="00670729">
      <w:pPr>
        <w:spacing w:afterLines="6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27139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แบบฟอร์ม</w:t>
      </w:r>
    </w:p>
    <w:p w:rsidR="00670729" w:rsidRPr="00452021" w:rsidRDefault="00670729" w:rsidP="00670729">
      <w:pPr>
        <w:shd w:val="clear" w:color="auto" w:fill="C0C0C0"/>
        <w:spacing w:afterLines="30"/>
        <w:rPr>
          <w:rFonts w:ascii="TH SarabunIT๙" w:hAnsi="TH SarabunIT๙" w:cs="TH SarabunIT๙"/>
          <w:b/>
          <w:bCs/>
          <w:sz w:val="32"/>
          <w:szCs w:val="32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758DC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ปฏิบัติงานของคณะกรรมการบริหาร 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บริหารทุนหมุนเวียน </w:t>
      </w:r>
      <w:r w:rsidRPr="00F758DC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พนักงานและลูกจ้าง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ร้อยละ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670729" w:rsidRPr="00271393" w:rsidRDefault="00670729" w:rsidP="00670729">
      <w:pPr>
        <w:spacing w:afterLines="30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</w:rPr>
      </w:pPr>
      <w:r w:rsidRPr="00271393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 xml:space="preserve">ตัวชี้วัดที่ </w:t>
      </w:r>
      <w:r w:rsidRPr="00271393"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>5</w:t>
      </w:r>
      <w:r w:rsidRPr="00271393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>.</w:t>
      </w:r>
      <w:r w:rsidRPr="00271393"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>1</w:t>
      </w:r>
      <w:r w:rsidRPr="00271393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 xml:space="preserve"> </w:t>
      </w:r>
      <w:r w:rsidRPr="00271393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บทบาทคณะกรรมการบริหารเงินทุนหมุนเวียน</w:t>
      </w:r>
    </w:p>
    <w:p w:rsidR="00670729" w:rsidRPr="00BA4ABD" w:rsidRDefault="00670729" w:rsidP="00670729">
      <w:pPr>
        <w:jc w:val="thaiDistribute"/>
        <w:rPr>
          <w:rFonts w:ascii="TH SarabunIT๙" w:eastAsia="MS Mincho" w:hAnsi="TH SarabunIT๙" w:cs="TH SarabunIT๙"/>
          <w:sz w:val="32"/>
          <w:szCs w:val="32"/>
          <w:cs/>
        </w:rPr>
      </w:pPr>
      <w:r w:rsidRPr="00BA4ABD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A4ABD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BA4ABD">
        <w:rPr>
          <w:rFonts w:ascii="TH SarabunIT๙" w:eastAsia="MS Mincho" w:hAnsi="TH SarabunIT๙" w:cs="TH SarabunIT๙"/>
          <w:sz w:val="32"/>
          <w:szCs w:val="32"/>
          <w:cs/>
        </w:rPr>
        <w:t>การเปิดเผยข้อมูลข่าวสารแก่ผู้มีส่วนได้ส่วนเสีย</w:t>
      </w:r>
    </w:p>
    <w:tbl>
      <w:tblPr>
        <w:tblW w:w="964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78"/>
        <w:gridCol w:w="851"/>
        <w:gridCol w:w="850"/>
        <w:gridCol w:w="851"/>
        <w:gridCol w:w="850"/>
        <w:gridCol w:w="851"/>
        <w:gridCol w:w="709"/>
        <w:gridCol w:w="756"/>
        <w:gridCol w:w="1349"/>
      </w:tblGrid>
      <w:tr w:rsidR="00670729" w:rsidRPr="00452021" w:rsidTr="00670729">
        <w:trPr>
          <w:cantSplit/>
          <w:jc w:val="center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0C37A4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0C37A4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0C37A4" w:rsidRDefault="00670729" w:rsidP="00670729">
            <w:pPr>
              <w:ind w:left="-114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ค่าเกณฑ์วัด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70729" w:rsidRPr="00452021" w:rsidTr="00670729">
        <w:trPr>
          <w:cantSplit/>
          <w:trHeight w:val="520"/>
          <w:jc w:val="center"/>
        </w:trPr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60549C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0C37A4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3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540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920B18" w:rsidRDefault="00670729" w:rsidP="00670729">
            <w:pPr>
              <w:numPr>
                <w:ilvl w:val="0"/>
                <w:numId w:val="17"/>
              </w:numPr>
              <w:ind w:left="284" w:hanging="322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891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มีการเปิดเผยข้อมูลสารสนเทศที่ครบถ้วน </w:t>
            </w:r>
            <w:r w:rsidRPr="00920B18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ถูกต้อง เชื่อถือได้ ทันกาล</w:t>
            </w:r>
          </w:p>
          <w:p w:rsidR="00670729" w:rsidRPr="008911D9" w:rsidRDefault="00670729" w:rsidP="00670729">
            <w:pPr>
              <w:spacing w:line="216" w:lineRule="auto"/>
              <w:ind w:left="34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</w:tbl>
    <w:p w:rsidR="00670729" w:rsidRPr="00452021" w:rsidRDefault="00670729" w:rsidP="00670729">
      <w:pPr>
        <w:pStyle w:val="a5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Pr="00452021" w:rsidRDefault="00670729" w:rsidP="00670729">
      <w:pPr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คำอธิบายผลการดำเนินงาน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การดำเนินงานสำคัญ ที่ช่วยสนับสนุนผลลัพธ์ของการดำเนินงานของตัวชี้วัดนี้ </w:t>
            </w:r>
          </w:p>
          <w:p w:rsidR="00670729" w:rsidRPr="002212DD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45202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ในปีที่ดำเนินการประเมิน นอกเหนือจากการดำเนินงานตามแผนงาน/กิจกรรมดังกล่าวแล้วมีปัจจัย/เหตุการณ์สำคัญ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ทั้งภายนอก และภายใน ต่อผลการดำเนินงานของตัวชี้วัด คือ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 ปัจจัยที่สนับสนุน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452021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 ปัจจัยที่เป็นปัญหา/อุปสรรค</w:t>
            </w: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(ระบุเฉพาะประเด็นสำคัญ และการแก้ไข ถ้ามี)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ผลงานที่เกิดขึ้นจริงเมื่อเทียบกับแผนงานหรือเป้าหมายที่กำหนด</w:t>
            </w: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70729" w:rsidRPr="00271393" w:rsidRDefault="00670729" w:rsidP="0067072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Default="00670729" w:rsidP="00670729">
      <w:pPr>
        <w:rPr>
          <w:cs/>
        </w:rPr>
      </w:pPr>
    </w:p>
    <w:p w:rsidR="00670729" w:rsidRDefault="00670729" w:rsidP="00670729">
      <w:pPr>
        <w:spacing w:after="200" w:line="276" w:lineRule="auto"/>
        <w:rPr>
          <w:cs/>
        </w:rPr>
      </w:pPr>
      <w:r>
        <w:rPr>
          <w:cs/>
        </w:rPr>
        <w:br w:type="page"/>
      </w:r>
    </w:p>
    <w:p w:rsidR="00670729" w:rsidRPr="00271393" w:rsidRDefault="00670729" w:rsidP="00670729">
      <w:pPr>
        <w:spacing w:afterLines="6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27139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แบบฟอร์ม</w:t>
      </w:r>
    </w:p>
    <w:p w:rsidR="00670729" w:rsidRPr="00452021" w:rsidRDefault="00670729" w:rsidP="00670729">
      <w:pPr>
        <w:shd w:val="clear" w:color="auto" w:fill="C0C0C0"/>
        <w:spacing w:afterLines="30"/>
        <w:rPr>
          <w:rFonts w:ascii="TH SarabunIT๙" w:hAnsi="TH SarabunIT๙" w:cs="TH SarabunIT๙"/>
          <w:b/>
          <w:bCs/>
          <w:sz w:val="32"/>
          <w:szCs w:val="32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758DC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ปฏิบัติงานของคณะกรรมการบริหาร 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บริหารทุนหมุนเวียน </w:t>
      </w:r>
      <w:r w:rsidRPr="00F758DC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พนักงานและลูกจ้าง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ร้อยละ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670729" w:rsidRPr="00271393" w:rsidRDefault="00670729" w:rsidP="00670729">
      <w:pPr>
        <w:spacing w:afterLines="30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</w:rPr>
      </w:pPr>
      <w:r w:rsidRPr="00271393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 xml:space="preserve">ตัวชี้วัดที่ </w:t>
      </w:r>
      <w:r w:rsidRPr="00271393"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>5</w:t>
      </w:r>
      <w:r w:rsidRPr="00271393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>.</w:t>
      </w:r>
      <w:r w:rsidRPr="00271393"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>1</w:t>
      </w:r>
      <w:r w:rsidRPr="00271393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 xml:space="preserve"> </w:t>
      </w:r>
      <w:r w:rsidRPr="00271393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บทบาทคณะกรรมการบริหารเงินทุนหมุนเวียน</w:t>
      </w:r>
    </w:p>
    <w:p w:rsidR="00670729" w:rsidRPr="00A718A9" w:rsidRDefault="00670729" w:rsidP="00670729">
      <w:pPr>
        <w:jc w:val="thaiDistribute"/>
        <w:rPr>
          <w:rFonts w:ascii="TH SarabunIT๙" w:eastAsia="MS Mincho" w:hAnsi="TH SarabunIT๙" w:cs="TH SarabunIT๙"/>
          <w:sz w:val="32"/>
          <w:szCs w:val="32"/>
          <w:cs/>
        </w:rPr>
      </w:pPr>
      <w:r w:rsidRPr="00A718A9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A718A9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A718A9">
        <w:rPr>
          <w:rFonts w:ascii="TH SarabunIT๙" w:hAnsi="TH SarabunIT๙" w:cs="TH SarabunIT๙" w:hint="cs"/>
          <w:sz w:val="32"/>
          <w:szCs w:val="32"/>
          <w:cs/>
        </w:rPr>
        <w:t xml:space="preserve">ผลสำเร็จจากการกำกับดูแลทุนหมุนเวียนของคณะกรรมการบริหารทุนหมุนเวียน (ร้อยละ </w:t>
      </w:r>
      <w:r w:rsidRPr="00A718A9">
        <w:rPr>
          <w:rFonts w:ascii="TH SarabunIT๙" w:hAnsi="TH SarabunIT๙" w:cs="TH SarabunIT๙"/>
          <w:sz w:val="32"/>
          <w:szCs w:val="32"/>
        </w:rPr>
        <w:t>10</w:t>
      </w:r>
      <w:r w:rsidRPr="00A718A9">
        <w:rPr>
          <w:rFonts w:ascii="TH SarabunIT๙" w:hAnsi="TH SarabunIT๙" w:cs="TH SarabunIT๙" w:hint="cs"/>
          <w:sz w:val="32"/>
          <w:szCs w:val="32"/>
          <w:cs/>
        </w:rPr>
        <w:t>)</w:t>
      </w:r>
    </w:p>
    <w:tbl>
      <w:tblPr>
        <w:tblW w:w="964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78"/>
        <w:gridCol w:w="851"/>
        <w:gridCol w:w="850"/>
        <w:gridCol w:w="851"/>
        <w:gridCol w:w="850"/>
        <w:gridCol w:w="851"/>
        <w:gridCol w:w="709"/>
        <w:gridCol w:w="756"/>
        <w:gridCol w:w="1349"/>
      </w:tblGrid>
      <w:tr w:rsidR="00670729" w:rsidRPr="00452021" w:rsidTr="00670729">
        <w:trPr>
          <w:cantSplit/>
          <w:jc w:val="center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718A9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A718A9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A718A9" w:rsidRDefault="00670729" w:rsidP="00670729">
            <w:pPr>
              <w:ind w:left="-114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ค่าเกณฑ์วัด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70729" w:rsidRPr="00452021" w:rsidTr="00670729">
        <w:trPr>
          <w:cantSplit/>
          <w:trHeight w:val="520"/>
          <w:jc w:val="center"/>
        </w:trPr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60549C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540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A718A9" w:rsidRDefault="00670729" w:rsidP="00670729">
            <w:pPr>
              <w:numPr>
                <w:ilvl w:val="0"/>
                <w:numId w:val="18"/>
              </w:numPr>
              <w:ind w:left="34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ผลสำเร็จจากการกำกับดูแล</w:t>
            </w:r>
            <w:r w:rsidRPr="00A718A9">
              <w:rPr>
                <w:rFonts w:ascii="TH SarabunIT๙" w:hAnsi="TH SarabunIT๙" w:cs="TH SarabunIT๙"/>
                <w:sz w:val="32"/>
                <w:szCs w:val="32"/>
                <w:cs/>
              </w:rPr>
              <w:t>ทุนหมุนเวียนขอ</w:t>
            </w:r>
            <w:r w:rsidRPr="00A718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A718A9">
              <w:rPr>
                <w:rFonts w:ascii="TH SarabunIT๙" w:hAnsi="TH SarabunIT๙" w:cs="TH SarabunIT๙"/>
                <w:sz w:val="32"/>
                <w:szCs w:val="32"/>
                <w:cs/>
              </w:rPr>
              <w:t>คณะ</w:t>
            </w:r>
            <w:r w:rsidRPr="00A718A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กรรมการ</w:t>
            </w:r>
            <w:r w:rsidRPr="00A718A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บริหาร</w:t>
            </w:r>
            <w:r w:rsidRPr="00A718A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ทุ</w:t>
            </w:r>
            <w:r w:rsidRPr="00A718A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น</w:t>
            </w:r>
            <w:r w:rsidRPr="00A718A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หมุนเวียน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</w:tbl>
    <w:p w:rsidR="00670729" w:rsidRPr="00452021" w:rsidRDefault="00670729" w:rsidP="00670729">
      <w:pPr>
        <w:pStyle w:val="a5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Pr="00452021" w:rsidRDefault="00670729" w:rsidP="00670729">
      <w:pPr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คำอธิบายผลการดำเนินงาน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การดำเนินงานสำคัญ ที่ช่วยสนับสนุนผลลัพธ์ของการดำเนินงานของตัวชี้วัดนี้ </w:t>
            </w:r>
          </w:p>
          <w:p w:rsidR="00670729" w:rsidRPr="002212DD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45202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ในปีที่ดำเนินการประเมิน นอกเหนือจากการดำเนินงานตามแผนงาน/กิจกรรมดังกล่าวแล้วมีปัจจัย/เหตุการณ์สำคัญ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ทั้งภายนอก และภายใน ต่อผลการดำเนินงานของตัวชี้วัด คือ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 ปัจจัยที่สนับสนุน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452021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 ปัจจัยที่เป็นปัญหา/อุปสรรค</w:t>
            </w: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(ระบุเฉพาะประเด็นสำคัญ และการแก้ไข ถ้ามี)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ผลงานที่เกิดขึ้นจริงเมื่อเทียบกับแผนงานหรือเป้าหมายที่กำหนด</w:t>
            </w: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70729" w:rsidRDefault="00670729" w:rsidP="00670729">
      <w:pPr>
        <w:rPr>
          <w:cs/>
        </w:rPr>
      </w:pPr>
    </w:p>
    <w:p w:rsidR="00670729" w:rsidRDefault="00670729" w:rsidP="00670729">
      <w:pPr>
        <w:spacing w:after="200" w:line="276" w:lineRule="auto"/>
        <w:rPr>
          <w:cs/>
        </w:rPr>
      </w:pPr>
      <w:r>
        <w:rPr>
          <w:cs/>
        </w:rPr>
        <w:br w:type="page"/>
      </w:r>
    </w:p>
    <w:p w:rsidR="00670729" w:rsidRPr="00271393" w:rsidRDefault="00670729" w:rsidP="00670729">
      <w:pPr>
        <w:spacing w:afterLines="6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27139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แบบฟอร์ม</w:t>
      </w:r>
    </w:p>
    <w:p w:rsidR="00670729" w:rsidRPr="00C57C4A" w:rsidRDefault="00670729" w:rsidP="00670729">
      <w:pPr>
        <w:shd w:val="clear" w:color="auto" w:fill="C0C0C0"/>
        <w:spacing w:afterLines="60"/>
        <w:rPr>
          <w:rFonts w:ascii="TH SarabunIT๙" w:hAnsi="TH SarabunIT๙" w:cs="TH SarabunIT๙"/>
          <w:b/>
          <w:bCs/>
          <w:sz w:val="32"/>
          <w:szCs w:val="32"/>
        </w:rPr>
      </w:pPr>
      <w:r w:rsidRPr="00C57C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ด้านที่ </w:t>
      </w:r>
      <w:r w:rsidRPr="00C57C4A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C57C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57C4A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ปฏิบัติงานของคณะกรรมการบริหาร ผู้บริหารทุนหมุนเวียน พนักงานและลูกจ้าง</w:t>
      </w:r>
      <w:r w:rsidRPr="00C57C4A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C57C4A">
        <w:rPr>
          <w:rFonts w:ascii="TH SarabunIT๙" w:hAnsi="TH SarabunIT๙" w:cs="TH SarabunIT๙"/>
          <w:b/>
          <w:bCs/>
          <w:sz w:val="32"/>
          <w:szCs w:val="32"/>
          <w:cs/>
        </w:rPr>
        <w:t>ร้อยละ 1</w:t>
      </w:r>
      <w:r w:rsidRPr="00C57C4A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C57C4A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670729" w:rsidRPr="001C4DF2" w:rsidRDefault="00670729" w:rsidP="00670729">
      <w:pPr>
        <w:spacing w:afterLines="60"/>
        <w:rPr>
          <w:rFonts w:ascii="TH SarabunIT๙" w:hAnsi="TH SarabunIT๙" w:cs="TH SarabunIT๙"/>
          <w:b/>
          <w:bCs/>
          <w:i/>
          <w:iCs/>
          <w:spacing w:val="-8"/>
          <w:sz w:val="32"/>
          <w:szCs w:val="32"/>
        </w:rPr>
      </w:pPr>
      <w:r w:rsidRPr="001C4DF2">
        <w:rPr>
          <w:rFonts w:ascii="TH SarabunIT๙" w:hAnsi="TH SarabunIT๙" w:cs="TH SarabunIT๙"/>
          <w:b/>
          <w:bCs/>
          <w:i/>
          <w:iCs/>
          <w:color w:val="000000"/>
          <w:spacing w:val="-8"/>
          <w:sz w:val="32"/>
          <w:szCs w:val="32"/>
          <w:cs/>
        </w:rPr>
        <w:t xml:space="preserve">ตัวชี้วัดที่ </w:t>
      </w:r>
      <w:r w:rsidRPr="001C4DF2">
        <w:rPr>
          <w:rFonts w:ascii="TH SarabunIT๙" w:hAnsi="TH SarabunIT๙" w:cs="TH SarabunIT๙" w:hint="cs"/>
          <w:b/>
          <w:bCs/>
          <w:i/>
          <w:iCs/>
          <w:color w:val="000000"/>
          <w:spacing w:val="-8"/>
          <w:sz w:val="32"/>
          <w:szCs w:val="32"/>
          <w:cs/>
        </w:rPr>
        <w:t>5</w:t>
      </w:r>
      <w:r w:rsidRPr="001C4DF2">
        <w:rPr>
          <w:rFonts w:ascii="TH SarabunIT๙" w:hAnsi="TH SarabunIT๙" w:cs="TH SarabunIT๙"/>
          <w:b/>
          <w:bCs/>
          <w:i/>
          <w:iCs/>
          <w:color w:val="000000"/>
          <w:spacing w:val="-8"/>
          <w:sz w:val="32"/>
          <w:szCs w:val="32"/>
          <w:cs/>
        </w:rPr>
        <w:t>.</w:t>
      </w:r>
      <w:r w:rsidRPr="001C4DF2">
        <w:rPr>
          <w:rFonts w:ascii="TH SarabunIT๙" w:hAnsi="TH SarabunIT๙" w:cs="TH SarabunIT๙" w:hint="cs"/>
          <w:b/>
          <w:bCs/>
          <w:i/>
          <w:iCs/>
          <w:color w:val="000000"/>
          <w:spacing w:val="-8"/>
          <w:sz w:val="32"/>
          <w:szCs w:val="32"/>
          <w:cs/>
        </w:rPr>
        <w:t>2</w:t>
      </w:r>
      <w:r w:rsidRPr="001C4DF2">
        <w:rPr>
          <w:rFonts w:ascii="TH SarabunIT๙" w:hAnsi="TH SarabunIT๙" w:cs="TH SarabunIT๙"/>
          <w:b/>
          <w:bCs/>
          <w:i/>
          <w:iCs/>
          <w:color w:val="000000"/>
          <w:spacing w:val="-8"/>
          <w:sz w:val="32"/>
          <w:szCs w:val="32"/>
          <w:cs/>
        </w:rPr>
        <w:t xml:space="preserve"> </w:t>
      </w:r>
      <w:r w:rsidRPr="001C4DF2">
        <w:rPr>
          <w:rFonts w:ascii="TH SarabunIT๙" w:hAnsi="TH SarabunIT๙" w:cs="TH SarabunIT๙"/>
          <w:b/>
          <w:bCs/>
          <w:i/>
          <w:iCs/>
          <w:spacing w:val="-8"/>
          <w:sz w:val="32"/>
          <w:szCs w:val="32"/>
          <w:cs/>
        </w:rPr>
        <w:t>การบริหารทรัพยากรบุคคล</w:t>
      </w:r>
      <w:r w:rsidRPr="001C4DF2">
        <w:rPr>
          <w:rFonts w:ascii="TH SarabunIT๙" w:hAnsi="TH SarabunIT๙" w:cs="TH SarabunIT๙" w:hint="cs"/>
          <w:b/>
          <w:bCs/>
          <w:i/>
          <w:iCs/>
          <w:spacing w:val="-8"/>
          <w:sz w:val="32"/>
          <w:szCs w:val="32"/>
          <w:cs/>
        </w:rPr>
        <w:t xml:space="preserve"> (</w:t>
      </w:r>
      <w:r w:rsidRPr="001C4DF2">
        <w:rPr>
          <w:rFonts w:ascii="TH SarabunIT๙" w:hAnsi="TH SarabunIT๙" w:cs="TH SarabunIT๙"/>
          <w:b/>
          <w:bCs/>
          <w:i/>
          <w:iCs/>
          <w:spacing w:val="-8"/>
          <w:sz w:val="32"/>
          <w:szCs w:val="32"/>
          <w:u w:val="single"/>
          <w:cs/>
        </w:rPr>
        <w:t>เกณฑ์การประเมินสำหรับทุนที่อยู่ระหว่างพัฒนาการบริหารจัดการ</w:t>
      </w:r>
      <w:r w:rsidRPr="001C4DF2">
        <w:rPr>
          <w:rFonts w:ascii="TH SarabunIT๙" w:hAnsi="TH SarabunIT๙" w:cs="TH SarabunIT๙" w:hint="cs"/>
          <w:b/>
          <w:bCs/>
          <w:i/>
          <w:iCs/>
          <w:spacing w:val="-8"/>
          <w:sz w:val="32"/>
          <w:szCs w:val="32"/>
          <w:cs/>
        </w:rPr>
        <w:t>)</w:t>
      </w:r>
    </w:p>
    <w:p w:rsidR="00670729" w:rsidRPr="001C4DF2" w:rsidRDefault="00670729" w:rsidP="00670729">
      <w:pPr>
        <w:tabs>
          <w:tab w:val="left" w:pos="900"/>
        </w:tabs>
        <w:spacing w:afterLines="60"/>
        <w:rPr>
          <w:rFonts w:ascii="TH SarabunIT๙" w:hAnsi="TH SarabunIT๙" w:cs="TH SarabunIT๙"/>
          <w:sz w:val="32"/>
          <w:szCs w:val="32"/>
          <w:cs/>
        </w:rPr>
      </w:pPr>
      <w:r w:rsidRPr="001C4DF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C4DF2">
        <w:rPr>
          <w:rFonts w:ascii="TH SarabunIT๙" w:hAnsi="TH SarabunIT๙" w:cs="TH SarabunIT๙"/>
          <w:sz w:val="32"/>
          <w:szCs w:val="32"/>
          <w:cs/>
        </w:rPr>
        <w:t>. ปัจจัยพื้นฐาน (</w:t>
      </w:r>
      <w:r w:rsidRPr="001C4DF2">
        <w:rPr>
          <w:rFonts w:ascii="TH SarabunIT๙" w:hAnsi="TH SarabunIT๙" w:cs="TH SarabunIT๙"/>
          <w:sz w:val="32"/>
          <w:szCs w:val="32"/>
        </w:rPr>
        <w:t>Fundamental</w:t>
      </w:r>
      <w:r w:rsidRPr="001C4DF2">
        <w:rPr>
          <w:rFonts w:ascii="TH SarabunIT๙" w:hAnsi="TH SarabunIT๙" w:cs="TH SarabunIT๙"/>
          <w:sz w:val="32"/>
          <w:szCs w:val="32"/>
          <w:cs/>
        </w:rPr>
        <w:t>) ในการบริหารทรัพยากรบุคคล</w:t>
      </w:r>
    </w:p>
    <w:tbl>
      <w:tblPr>
        <w:tblW w:w="964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20"/>
        <w:gridCol w:w="851"/>
        <w:gridCol w:w="708"/>
        <w:gridCol w:w="851"/>
        <w:gridCol w:w="850"/>
        <w:gridCol w:w="851"/>
        <w:gridCol w:w="709"/>
        <w:gridCol w:w="756"/>
        <w:gridCol w:w="1349"/>
      </w:tblGrid>
      <w:tr w:rsidR="00670729" w:rsidRPr="00452021" w:rsidTr="00670729">
        <w:trPr>
          <w:cantSplit/>
          <w:jc w:val="center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718A9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A718A9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A718A9" w:rsidRDefault="00670729" w:rsidP="00670729">
            <w:pPr>
              <w:ind w:left="-114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ค่าเกณฑ์วัด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70729" w:rsidRPr="00452021" w:rsidTr="00670729">
        <w:trPr>
          <w:cantSplit/>
          <w:trHeight w:val="520"/>
          <w:jc w:val="center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60549C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540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numPr>
                <w:ilvl w:val="0"/>
                <w:numId w:val="19"/>
              </w:numPr>
              <w:tabs>
                <w:tab w:val="left" w:pos="486"/>
              </w:tabs>
              <w:ind w:left="34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การประเมินผลการปฏิบัติงาน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</w:tbl>
    <w:p w:rsidR="00670729" w:rsidRPr="00452021" w:rsidRDefault="00670729" w:rsidP="00670729">
      <w:pPr>
        <w:pStyle w:val="a5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Pr="00452021" w:rsidRDefault="00670729" w:rsidP="00670729">
      <w:pPr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คำอธิบายผลการดำเนินงาน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การดำเนินงานสำคัญ ที่ช่วยสนับสนุนผลลัพธ์ของการดำเนินงานของตัวชี้วัดนี้ </w:t>
            </w:r>
          </w:p>
          <w:p w:rsidR="00670729" w:rsidRPr="002212DD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45202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ในปีที่ดำเนินการประเมิน นอกเหนือจากการดำเนินงานตามแผนงาน/กิจกรรมดังกล่าวแล้วมีปัจจัย/เหตุการณ์สำคัญ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ทั้งภายนอก และภายใน ต่อผลการดำเนินงานของตัวชี้วัด คือ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 ปัจจัยที่สนับสนุน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452021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 ปัจจัยที่เป็นปัญหา/อุปสรรค</w:t>
            </w: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(ระบุเฉพาะประเด็นสำคัญ และการแก้ไข ถ้ามี)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ผลงานที่เกิดขึ้นจริงเมื่อเทียบกับแผนงานหรือเป้าหมายที่กำหนด</w:t>
            </w: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70729" w:rsidRPr="00626284" w:rsidRDefault="00670729" w:rsidP="00670729"/>
    <w:p w:rsidR="00670729" w:rsidRDefault="00670729" w:rsidP="00670729">
      <w:pPr>
        <w:rPr>
          <w:cs/>
        </w:rPr>
      </w:pPr>
    </w:p>
    <w:p w:rsidR="00670729" w:rsidRDefault="00670729" w:rsidP="00670729">
      <w:pPr>
        <w:spacing w:after="200" w:line="276" w:lineRule="auto"/>
        <w:rPr>
          <w:cs/>
        </w:rPr>
      </w:pPr>
      <w:r>
        <w:rPr>
          <w:cs/>
        </w:rPr>
        <w:br w:type="page"/>
      </w:r>
    </w:p>
    <w:p w:rsidR="00670729" w:rsidRPr="00271393" w:rsidRDefault="00670729" w:rsidP="00670729">
      <w:pPr>
        <w:spacing w:afterLines="6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27139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แบบฟอร์ม</w:t>
      </w:r>
    </w:p>
    <w:p w:rsidR="00670729" w:rsidRPr="00C57C4A" w:rsidRDefault="00670729" w:rsidP="00670729">
      <w:pPr>
        <w:shd w:val="clear" w:color="auto" w:fill="C0C0C0"/>
        <w:spacing w:afterLines="60"/>
        <w:rPr>
          <w:rFonts w:ascii="TH SarabunIT๙" w:hAnsi="TH SarabunIT๙" w:cs="TH SarabunIT๙"/>
          <w:b/>
          <w:bCs/>
          <w:sz w:val="32"/>
          <w:szCs w:val="32"/>
        </w:rPr>
      </w:pPr>
      <w:r w:rsidRPr="00C57C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ด้านที่ </w:t>
      </w:r>
      <w:r w:rsidRPr="00C57C4A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C57C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57C4A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ปฏิบัติงานของคณะกรรมการบริหาร ผู้บริหารทุนหมุนเวียน พนักงานและลูกจ้าง</w:t>
      </w:r>
      <w:r w:rsidRPr="00C57C4A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C57C4A">
        <w:rPr>
          <w:rFonts w:ascii="TH SarabunIT๙" w:hAnsi="TH SarabunIT๙" w:cs="TH SarabunIT๙"/>
          <w:b/>
          <w:bCs/>
          <w:sz w:val="32"/>
          <w:szCs w:val="32"/>
          <w:cs/>
        </w:rPr>
        <w:t>ร้อยละ 1</w:t>
      </w:r>
      <w:r w:rsidRPr="00C57C4A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C57C4A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670729" w:rsidRPr="001C4DF2" w:rsidRDefault="00670729" w:rsidP="00670729">
      <w:pPr>
        <w:spacing w:afterLines="60"/>
        <w:rPr>
          <w:rFonts w:ascii="TH SarabunIT๙" w:hAnsi="TH SarabunIT๙" w:cs="TH SarabunIT๙"/>
          <w:b/>
          <w:bCs/>
          <w:i/>
          <w:iCs/>
          <w:spacing w:val="-8"/>
          <w:sz w:val="32"/>
          <w:szCs w:val="32"/>
        </w:rPr>
      </w:pPr>
      <w:r w:rsidRPr="001C4DF2">
        <w:rPr>
          <w:rFonts w:ascii="TH SarabunIT๙" w:hAnsi="TH SarabunIT๙" w:cs="TH SarabunIT๙"/>
          <w:b/>
          <w:bCs/>
          <w:i/>
          <w:iCs/>
          <w:color w:val="000000"/>
          <w:spacing w:val="-8"/>
          <w:sz w:val="32"/>
          <w:szCs w:val="32"/>
          <w:cs/>
        </w:rPr>
        <w:t xml:space="preserve">ตัวชี้วัดที่ </w:t>
      </w:r>
      <w:r w:rsidRPr="001C4DF2">
        <w:rPr>
          <w:rFonts w:ascii="TH SarabunIT๙" w:hAnsi="TH SarabunIT๙" w:cs="TH SarabunIT๙" w:hint="cs"/>
          <w:b/>
          <w:bCs/>
          <w:i/>
          <w:iCs/>
          <w:color w:val="000000"/>
          <w:spacing w:val="-8"/>
          <w:sz w:val="32"/>
          <w:szCs w:val="32"/>
          <w:cs/>
        </w:rPr>
        <w:t>5</w:t>
      </w:r>
      <w:r w:rsidRPr="001C4DF2">
        <w:rPr>
          <w:rFonts w:ascii="TH SarabunIT๙" w:hAnsi="TH SarabunIT๙" w:cs="TH SarabunIT๙"/>
          <w:b/>
          <w:bCs/>
          <w:i/>
          <w:iCs/>
          <w:color w:val="000000"/>
          <w:spacing w:val="-8"/>
          <w:sz w:val="32"/>
          <w:szCs w:val="32"/>
          <w:cs/>
        </w:rPr>
        <w:t>.</w:t>
      </w:r>
      <w:r w:rsidRPr="001C4DF2">
        <w:rPr>
          <w:rFonts w:ascii="TH SarabunIT๙" w:hAnsi="TH SarabunIT๙" w:cs="TH SarabunIT๙" w:hint="cs"/>
          <w:b/>
          <w:bCs/>
          <w:i/>
          <w:iCs/>
          <w:color w:val="000000"/>
          <w:spacing w:val="-8"/>
          <w:sz w:val="32"/>
          <w:szCs w:val="32"/>
          <w:cs/>
        </w:rPr>
        <w:t>2</w:t>
      </w:r>
      <w:r w:rsidRPr="001C4DF2">
        <w:rPr>
          <w:rFonts w:ascii="TH SarabunIT๙" w:hAnsi="TH SarabunIT๙" w:cs="TH SarabunIT๙"/>
          <w:b/>
          <w:bCs/>
          <w:i/>
          <w:iCs/>
          <w:color w:val="000000"/>
          <w:spacing w:val="-8"/>
          <w:sz w:val="32"/>
          <w:szCs w:val="32"/>
          <w:cs/>
        </w:rPr>
        <w:t xml:space="preserve"> </w:t>
      </w:r>
      <w:r w:rsidRPr="001C4DF2">
        <w:rPr>
          <w:rFonts w:ascii="TH SarabunIT๙" w:hAnsi="TH SarabunIT๙" w:cs="TH SarabunIT๙"/>
          <w:b/>
          <w:bCs/>
          <w:i/>
          <w:iCs/>
          <w:spacing w:val="-8"/>
          <w:sz w:val="32"/>
          <w:szCs w:val="32"/>
          <w:cs/>
        </w:rPr>
        <w:t>การบริหารทรัพยากรบุคคล</w:t>
      </w:r>
      <w:r w:rsidRPr="001C4DF2">
        <w:rPr>
          <w:rFonts w:ascii="TH SarabunIT๙" w:hAnsi="TH SarabunIT๙" w:cs="TH SarabunIT๙" w:hint="cs"/>
          <w:b/>
          <w:bCs/>
          <w:i/>
          <w:iCs/>
          <w:spacing w:val="-8"/>
          <w:sz w:val="32"/>
          <w:szCs w:val="32"/>
          <w:cs/>
        </w:rPr>
        <w:t xml:space="preserve"> (</w:t>
      </w:r>
      <w:r w:rsidRPr="001C4DF2">
        <w:rPr>
          <w:rFonts w:ascii="TH SarabunIT๙" w:hAnsi="TH SarabunIT๙" w:cs="TH SarabunIT๙"/>
          <w:b/>
          <w:bCs/>
          <w:i/>
          <w:iCs/>
          <w:spacing w:val="-8"/>
          <w:sz w:val="32"/>
          <w:szCs w:val="32"/>
          <w:u w:val="single"/>
          <w:cs/>
        </w:rPr>
        <w:t>เกณฑ์การประเมินสำหรับทุนที่อยู่ระหว่างพัฒนาการบริหารจัดการ</w:t>
      </w:r>
      <w:r w:rsidRPr="001C4DF2">
        <w:rPr>
          <w:rFonts w:ascii="TH SarabunIT๙" w:hAnsi="TH SarabunIT๙" w:cs="TH SarabunIT๙" w:hint="cs"/>
          <w:b/>
          <w:bCs/>
          <w:i/>
          <w:iCs/>
          <w:spacing w:val="-8"/>
          <w:sz w:val="32"/>
          <w:szCs w:val="32"/>
          <w:cs/>
        </w:rPr>
        <w:t>)</w:t>
      </w:r>
    </w:p>
    <w:p w:rsidR="00670729" w:rsidRPr="001C4DF2" w:rsidRDefault="00670729" w:rsidP="00670729">
      <w:pPr>
        <w:tabs>
          <w:tab w:val="left" w:pos="900"/>
        </w:tabs>
        <w:spacing w:afterLines="60"/>
        <w:ind w:left="284" w:hanging="28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C4DF2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การจัดทำและดำเนินงานตามแผนการบริหารทรัพยากรบุคคล (ระยะยาว) และแผนปฏิบัติการด้านการบริหารทรัพยากรบุคคลประจำปี (ร้อยละ 70)</w:t>
      </w:r>
    </w:p>
    <w:tbl>
      <w:tblPr>
        <w:tblW w:w="964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20"/>
        <w:gridCol w:w="851"/>
        <w:gridCol w:w="708"/>
        <w:gridCol w:w="851"/>
        <w:gridCol w:w="850"/>
        <w:gridCol w:w="851"/>
        <w:gridCol w:w="709"/>
        <w:gridCol w:w="756"/>
        <w:gridCol w:w="1349"/>
      </w:tblGrid>
      <w:tr w:rsidR="00670729" w:rsidRPr="00452021" w:rsidTr="00670729">
        <w:trPr>
          <w:cantSplit/>
          <w:jc w:val="center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718A9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A718A9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A718A9" w:rsidRDefault="00670729" w:rsidP="00670729">
            <w:pPr>
              <w:ind w:left="-114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ค่าเกณฑ์วัด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70729" w:rsidRPr="00452021" w:rsidTr="00670729">
        <w:trPr>
          <w:cantSplit/>
          <w:trHeight w:val="520"/>
          <w:jc w:val="center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60549C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540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6E4785" w:rsidRDefault="00670729" w:rsidP="00670729">
            <w:pPr>
              <w:ind w:left="284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478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6E478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E4785">
              <w:rPr>
                <w:rFonts w:ascii="TH SarabunIT๙" w:hAnsi="TH SarabunIT๙" w:cs="TH SarabunIT๙"/>
                <w:sz w:val="32"/>
                <w:szCs w:val="32"/>
                <w:cs/>
              </w:rPr>
              <w:t>) ระดับความสำเร็จในการเพิ่ม</w:t>
            </w:r>
            <w:r w:rsidRPr="006E4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6E4785">
              <w:rPr>
                <w:rFonts w:ascii="TH SarabunIT๙" w:hAnsi="TH SarabunIT๙" w:cs="TH SarabunIT๙"/>
                <w:sz w:val="32"/>
                <w:szCs w:val="32"/>
                <w:cs/>
              </w:rPr>
              <w:t>ระสิทธิภาพด้านการจัดการทรัพยากรบุคคล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  <w:tr w:rsidR="00670729" w:rsidRPr="00452021" w:rsidTr="00670729">
        <w:trPr>
          <w:trHeight w:val="540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6E4785" w:rsidRDefault="00670729" w:rsidP="00670729">
            <w:pPr>
              <w:pStyle w:val="a7"/>
              <w:numPr>
                <w:ilvl w:val="0"/>
                <w:numId w:val="20"/>
              </w:numPr>
              <w:tabs>
                <w:tab w:val="left" w:pos="628"/>
              </w:tabs>
              <w:ind w:left="628" w:hanging="426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6E478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การดำเนินงานตาม</w:t>
            </w:r>
            <w:r w:rsidRPr="006E478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</w:t>
            </w:r>
            <w:r w:rsidRPr="006E478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ผนปฏิบัติการฯปี </w:t>
            </w:r>
            <w:r w:rsidRPr="006E478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  <w:tr w:rsidR="00670729" w:rsidRPr="00452021" w:rsidTr="00670729">
        <w:trPr>
          <w:trHeight w:val="540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6E4785" w:rsidRDefault="00670729" w:rsidP="00670729">
            <w:pPr>
              <w:pStyle w:val="a7"/>
              <w:numPr>
                <w:ilvl w:val="0"/>
                <w:numId w:val="20"/>
              </w:numPr>
              <w:tabs>
                <w:tab w:val="left" w:pos="628"/>
              </w:tabs>
              <w:ind w:left="628" w:hanging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4785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การจัดทำ/ทบทวนแผนยุทธศาสตร์และแผน</w:t>
            </w:r>
            <w:r w:rsidRPr="006E4785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ป</w:t>
            </w:r>
            <w:r w:rsidRPr="006E478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ฏิ</w:t>
            </w:r>
            <w:r w:rsidRPr="006E4785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บัติ</w:t>
            </w:r>
            <w:r w:rsidRPr="006E478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การฯ</w:t>
            </w:r>
            <w:r w:rsidRPr="006E47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ประจำปีบัญชี </w:t>
            </w:r>
            <w:r w:rsidRPr="006E4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</w:tbl>
    <w:p w:rsidR="00670729" w:rsidRPr="00452021" w:rsidRDefault="00670729" w:rsidP="00670729">
      <w:pPr>
        <w:pStyle w:val="a5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Pr="00452021" w:rsidRDefault="00670729" w:rsidP="00670729">
      <w:pPr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คำอธิบายผลการดำเนินงาน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การดำเนินงานสำคัญ ที่ช่วยสนับสนุนผลลัพธ์ของการดำเนินงานของตัวชี้วัดนี้ </w:t>
            </w:r>
          </w:p>
          <w:p w:rsidR="00670729" w:rsidRPr="002212DD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45202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ในปีที่ดำเนินการประเมิน นอกเหนือจากการดำเนินงานตามแผนงาน/กิจกรรมดังกล่าวแล้วมีปัจจัย/เหตุการณ์สำคัญ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ทั้งภายนอก และภายใน ต่อผลการดำเนินงานของตัวชี้วัด คือ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 ปัจจัยที่สนับสนุน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452021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 ปัจจัยที่เป็นปัญหา/อุปสรรค</w:t>
            </w: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(ระบุเฉพาะประเด็นสำคัญ และการแก้ไข ถ้ามี)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ผลงานที่เกิดขึ้นจริงเมื่อเทียบกับแผนงานหรือเป้าหมายที่กำหนด</w:t>
            </w: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70729" w:rsidRPr="00626284" w:rsidRDefault="00670729" w:rsidP="00670729"/>
    <w:p w:rsidR="00670729" w:rsidRDefault="00670729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670729" w:rsidRPr="00271393" w:rsidRDefault="00670729" w:rsidP="00670729">
      <w:pPr>
        <w:spacing w:afterLines="6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27139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แบบฟอร์ม</w:t>
      </w:r>
    </w:p>
    <w:p w:rsidR="00670729" w:rsidRPr="00C57C4A" w:rsidRDefault="00670729" w:rsidP="00670729">
      <w:pPr>
        <w:shd w:val="clear" w:color="auto" w:fill="C0C0C0"/>
        <w:spacing w:afterLines="60"/>
        <w:rPr>
          <w:rFonts w:ascii="TH SarabunIT๙" w:hAnsi="TH SarabunIT๙" w:cs="TH SarabunIT๙"/>
          <w:b/>
          <w:bCs/>
          <w:sz w:val="32"/>
          <w:szCs w:val="32"/>
        </w:rPr>
      </w:pPr>
      <w:r w:rsidRPr="00C57C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ด้านที่ </w:t>
      </w:r>
      <w:proofErr w:type="gramStart"/>
      <w:r>
        <w:rPr>
          <w:rFonts w:ascii="TH SarabunIT๙" w:hAnsi="TH SarabunIT๙" w:cs="TH SarabunIT๙"/>
          <w:b/>
          <w:bCs/>
          <w:sz w:val="32"/>
          <w:szCs w:val="32"/>
        </w:rPr>
        <w:t xml:space="preserve">6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การดำเนินงานตามนโยบายรัฐบาล/กระทรวงการคลัง </w:t>
      </w:r>
      <w:r w:rsidRPr="00C57C4A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57C4A">
        <w:rPr>
          <w:rFonts w:ascii="TH SarabunIT๙" w:hAnsi="TH SarabunIT๙" w:cs="TH SarabunIT๙"/>
          <w:b/>
          <w:bCs/>
          <w:sz w:val="32"/>
          <w:szCs w:val="32"/>
          <w:cs/>
        </w:rPr>
        <w:t>ร้อยละ 1</w:t>
      </w:r>
      <w:r w:rsidRPr="00C57C4A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C57C4A">
        <w:rPr>
          <w:rFonts w:ascii="TH SarabunIT๙" w:hAnsi="TH SarabunIT๙" w:cs="TH SarabunIT๙"/>
          <w:b/>
          <w:bCs/>
          <w:sz w:val="32"/>
          <w:szCs w:val="32"/>
        </w:rPr>
        <w:t>)</w:t>
      </w:r>
      <w:proofErr w:type="gramEnd"/>
    </w:p>
    <w:p w:rsidR="00670729" w:rsidRPr="00733673" w:rsidRDefault="00670729" w:rsidP="00670729">
      <w:pPr>
        <w:spacing w:afterLines="60"/>
        <w:rPr>
          <w:rFonts w:ascii="TH SarabunIT๙" w:hAnsi="TH SarabunIT๙" w:cs="TH SarabunIT๙"/>
          <w:b/>
          <w:bCs/>
          <w:i/>
          <w:iCs/>
          <w:spacing w:val="-8"/>
          <w:sz w:val="32"/>
          <w:szCs w:val="32"/>
          <w:cs/>
        </w:rPr>
      </w:pPr>
      <w:r w:rsidRPr="001C4DF2">
        <w:rPr>
          <w:rFonts w:ascii="TH SarabunIT๙" w:hAnsi="TH SarabunIT๙" w:cs="TH SarabunIT๙"/>
          <w:b/>
          <w:bCs/>
          <w:i/>
          <w:iCs/>
          <w:color w:val="000000"/>
          <w:spacing w:val="-8"/>
          <w:sz w:val="32"/>
          <w:szCs w:val="32"/>
          <w:cs/>
        </w:rPr>
        <w:t xml:space="preserve">ตัวชี้วัดที่ </w:t>
      </w:r>
      <w:r>
        <w:rPr>
          <w:rFonts w:ascii="TH SarabunIT๙" w:hAnsi="TH SarabunIT๙" w:cs="TH SarabunIT๙" w:hint="cs"/>
          <w:b/>
          <w:bCs/>
          <w:i/>
          <w:iCs/>
          <w:color w:val="000000"/>
          <w:spacing w:val="-8"/>
          <w:sz w:val="32"/>
          <w:szCs w:val="32"/>
          <w:cs/>
        </w:rPr>
        <w:t xml:space="preserve">6.1 </w:t>
      </w:r>
      <w:r w:rsidRPr="001C4DF2">
        <w:rPr>
          <w:rFonts w:ascii="TH SarabunIT๙" w:hAnsi="TH SarabunIT๙" w:cs="TH SarabunIT๙"/>
          <w:b/>
          <w:bCs/>
          <w:i/>
          <w:iCs/>
          <w:color w:val="000000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i/>
          <w:iCs/>
          <w:spacing w:val="-8"/>
          <w:sz w:val="32"/>
          <w:szCs w:val="32"/>
          <w:cs/>
        </w:rPr>
        <w:t>การใช้จ่ายเงินตามแผนการใช้จ่ายที่ได้รับอนุมัติ</w:t>
      </w:r>
    </w:p>
    <w:tbl>
      <w:tblPr>
        <w:tblW w:w="964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20"/>
        <w:gridCol w:w="851"/>
        <w:gridCol w:w="708"/>
        <w:gridCol w:w="851"/>
        <w:gridCol w:w="850"/>
        <w:gridCol w:w="851"/>
        <w:gridCol w:w="709"/>
        <w:gridCol w:w="756"/>
        <w:gridCol w:w="1349"/>
      </w:tblGrid>
      <w:tr w:rsidR="00670729" w:rsidRPr="00452021" w:rsidTr="00670729">
        <w:trPr>
          <w:cantSplit/>
          <w:jc w:val="center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718A9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A718A9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A718A9" w:rsidRDefault="00670729" w:rsidP="00670729">
            <w:pPr>
              <w:ind w:left="-114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ค่าเกณฑ์วัด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70729" w:rsidRPr="00452021" w:rsidTr="00670729">
        <w:trPr>
          <w:cantSplit/>
          <w:trHeight w:val="520"/>
          <w:jc w:val="center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60549C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540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50333F" w:rsidRDefault="00670729" w:rsidP="00670729">
            <w:pPr>
              <w:tabs>
                <w:tab w:val="left" w:pos="30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(1) ร้อยละการ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</w:t>
            </w:r>
            <w:r w:rsidRPr="0050333F">
              <w:rPr>
                <w:rFonts w:ascii="TH SarabunIT๙" w:hAnsi="TH SarabunIT๙" w:cs="TH SarabunIT๙"/>
                <w:sz w:val="32"/>
                <w:szCs w:val="32"/>
                <w:cs/>
              </w:rPr>
              <w:t>จ่าย</w:t>
            </w:r>
          </w:p>
          <w:p w:rsidR="00670729" w:rsidRPr="0050333F" w:rsidRDefault="00670729" w:rsidP="00670729">
            <w:pPr>
              <w:spacing w:line="228" w:lineRule="auto"/>
              <w:ind w:left="304" w:hanging="30"/>
              <w:rPr>
                <w:rFonts w:ascii="TH SarabunIT๙" w:hAnsi="TH SarabunIT๙" w:cs="TH SarabunIT๙"/>
                <w:sz w:val="32"/>
                <w:szCs w:val="32"/>
              </w:rPr>
            </w:pPr>
            <w:r w:rsidRPr="0050333F">
              <w:rPr>
                <w:rFonts w:ascii="TH SarabunIT๙" w:hAnsi="TH SarabunIT๙" w:cs="TH SarabunIT๙"/>
                <w:sz w:val="32"/>
                <w:szCs w:val="32"/>
                <w:cs/>
              </w:rPr>
              <w:t>งบลงทุนเทียบกับแผนการ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จ่าย</w:t>
            </w:r>
            <w:r w:rsidRPr="0050333F">
              <w:rPr>
                <w:rFonts w:ascii="TH SarabunIT๙" w:hAnsi="TH SarabunIT๙" w:cs="TH SarabunIT๙"/>
                <w:sz w:val="32"/>
                <w:szCs w:val="32"/>
                <w:cs/>
              </w:rPr>
              <w:t>งบลงทุน</w:t>
            </w:r>
            <w:r w:rsidRPr="0050333F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ประจำปี</w:t>
            </w:r>
            <w:r w:rsidRPr="0050333F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บัญชี </w:t>
            </w:r>
            <w:r w:rsidRPr="0050333F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  <w:tr w:rsidR="00670729" w:rsidRPr="00452021" w:rsidTr="00670729">
        <w:trPr>
          <w:trHeight w:val="540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50333F" w:rsidRDefault="00670729" w:rsidP="00670729">
            <w:pPr>
              <w:spacing w:line="228" w:lineRule="auto"/>
              <w:ind w:left="360" w:hanging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50333F">
              <w:rPr>
                <w:rFonts w:ascii="TH SarabunIT๙" w:hAnsi="TH SarabunIT๙" w:cs="TH SarabunIT๙"/>
                <w:sz w:val="32"/>
                <w:szCs w:val="32"/>
                <w:cs/>
              </w:rPr>
              <w:t>(2)  ร้อยละการ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</w:t>
            </w:r>
            <w:r w:rsidRPr="0050333F">
              <w:rPr>
                <w:rFonts w:ascii="TH SarabunIT๙" w:hAnsi="TH SarabunIT๙" w:cs="TH SarabunIT๙"/>
                <w:sz w:val="32"/>
                <w:szCs w:val="32"/>
                <w:cs/>
              </w:rPr>
              <w:t>จ่ายภาพรวมเทียบกับแผนการ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</w:t>
            </w:r>
            <w:r w:rsidRPr="0050333F">
              <w:rPr>
                <w:rFonts w:ascii="TH SarabunIT๙" w:hAnsi="TH SarabunIT๙" w:cs="TH SarabunIT๙"/>
                <w:sz w:val="32"/>
                <w:szCs w:val="32"/>
                <w:cs/>
              </w:rPr>
              <w:t>จ่ายภาพรวม</w:t>
            </w:r>
            <w:r w:rsidRPr="0050333F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ประจำปี</w:t>
            </w:r>
            <w:r w:rsidRPr="0050333F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บัญชี </w:t>
            </w:r>
            <w:r w:rsidRPr="0050333F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</w:tbl>
    <w:p w:rsidR="00670729" w:rsidRPr="00452021" w:rsidRDefault="00670729" w:rsidP="00670729">
      <w:pPr>
        <w:pStyle w:val="a5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Pr="00452021" w:rsidRDefault="00670729" w:rsidP="00670729">
      <w:pPr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คำอธิบายผลการดำเนินงาน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การดำเนินงานสำคัญ ที่ช่วยสนับสนุนผลลัพธ์ของการดำเนินงานของตัวชี้วัดนี้ </w:t>
            </w:r>
          </w:p>
          <w:p w:rsidR="00670729" w:rsidRPr="002212DD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45202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ในปีที่ดำเนินการประเมิน นอกเหนือจากการดำเนินงานตามแผนงาน/กิจกรรมดังกล่าวแล้วมีปัจจัย/เหตุการณ์สำคัญ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ทั้งภายนอก และภายใน ต่อผลการดำเนินงานของตัวชี้วัด คือ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 ปัจจัยที่สนับสนุน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452021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 ปัจจัยที่เป็นปัญหา/อุปสรรค</w:t>
            </w: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(ระบุเฉพาะประเด็นสำคัญ และการแก้ไข ถ้ามี)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ผลงานที่เกิดขึ้นจริงเมื่อเทียบกับแผนงานหรือเป้าหมายที่กำหนด</w:t>
            </w: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70729" w:rsidRPr="00626284" w:rsidRDefault="00670729" w:rsidP="00670729"/>
    <w:p w:rsidR="00670729" w:rsidRPr="009D6E5E" w:rsidRDefault="00670729" w:rsidP="00670729"/>
    <w:p w:rsidR="00670729" w:rsidRDefault="00670729" w:rsidP="00670729">
      <w:pPr>
        <w:rPr>
          <w:cs/>
        </w:rPr>
      </w:pPr>
    </w:p>
    <w:p w:rsidR="00670729" w:rsidRDefault="00670729" w:rsidP="00670729">
      <w:pPr>
        <w:spacing w:after="200" w:line="276" w:lineRule="auto"/>
        <w:rPr>
          <w:cs/>
        </w:rPr>
      </w:pPr>
      <w:r>
        <w:rPr>
          <w:cs/>
        </w:rPr>
        <w:br w:type="page"/>
      </w:r>
    </w:p>
    <w:p w:rsidR="00670729" w:rsidRPr="00271393" w:rsidRDefault="00670729" w:rsidP="00670729">
      <w:pPr>
        <w:spacing w:afterLines="6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27139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แบบฟอร์ม</w:t>
      </w:r>
    </w:p>
    <w:p w:rsidR="00670729" w:rsidRPr="00C57C4A" w:rsidRDefault="00670729" w:rsidP="00670729">
      <w:pPr>
        <w:shd w:val="clear" w:color="auto" w:fill="C0C0C0"/>
        <w:spacing w:afterLines="60"/>
        <w:rPr>
          <w:rFonts w:ascii="TH SarabunIT๙" w:hAnsi="TH SarabunIT๙" w:cs="TH SarabunIT๙"/>
          <w:b/>
          <w:bCs/>
          <w:sz w:val="32"/>
          <w:szCs w:val="32"/>
        </w:rPr>
      </w:pPr>
      <w:r w:rsidRPr="00C57C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ด้านที่ </w:t>
      </w:r>
      <w:proofErr w:type="gramStart"/>
      <w:r>
        <w:rPr>
          <w:rFonts w:ascii="TH SarabunIT๙" w:hAnsi="TH SarabunIT๙" w:cs="TH SarabunIT๙"/>
          <w:b/>
          <w:bCs/>
          <w:sz w:val="32"/>
          <w:szCs w:val="32"/>
        </w:rPr>
        <w:t xml:space="preserve">6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การดำเนินงานตามนโยบายรัฐบาล/กระทรวงการคลัง </w:t>
      </w:r>
      <w:r w:rsidRPr="00C57C4A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57C4A">
        <w:rPr>
          <w:rFonts w:ascii="TH SarabunIT๙" w:hAnsi="TH SarabunIT๙" w:cs="TH SarabunIT๙"/>
          <w:b/>
          <w:bCs/>
          <w:sz w:val="32"/>
          <w:szCs w:val="32"/>
          <w:cs/>
        </w:rPr>
        <w:t>ร้อยละ 1</w:t>
      </w:r>
      <w:r w:rsidRPr="00C57C4A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C57C4A">
        <w:rPr>
          <w:rFonts w:ascii="TH SarabunIT๙" w:hAnsi="TH SarabunIT๙" w:cs="TH SarabunIT๙"/>
          <w:b/>
          <w:bCs/>
          <w:sz w:val="32"/>
          <w:szCs w:val="32"/>
        </w:rPr>
        <w:t>)</w:t>
      </w:r>
      <w:proofErr w:type="gramEnd"/>
    </w:p>
    <w:p w:rsidR="00670729" w:rsidRPr="00733673" w:rsidRDefault="00670729" w:rsidP="00670729">
      <w:pPr>
        <w:spacing w:afterLines="60"/>
        <w:rPr>
          <w:rFonts w:ascii="TH SarabunIT๙" w:hAnsi="TH SarabunIT๙" w:cs="TH SarabunIT๙"/>
          <w:b/>
          <w:bCs/>
          <w:i/>
          <w:iCs/>
          <w:spacing w:val="-8"/>
          <w:sz w:val="32"/>
          <w:szCs w:val="32"/>
          <w:cs/>
        </w:rPr>
      </w:pPr>
      <w:r w:rsidRPr="001C4DF2">
        <w:rPr>
          <w:rFonts w:ascii="TH SarabunIT๙" w:hAnsi="TH SarabunIT๙" w:cs="TH SarabunIT๙"/>
          <w:b/>
          <w:bCs/>
          <w:i/>
          <w:iCs/>
          <w:color w:val="000000"/>
          <w:spacing w:val="-8"/>
          <w:sz w:val="32"/>
          <w:szCs w:val="32"/>
          <w:cs/>
        </w:rPr>
        <w:t xml:space="preserve">ตัวชี้วัดที่ </w:t>
      </w:r>
      <w:r>
        <w:rPr>
          <w:rFonts w:ascii="TH SarabunIT๙" w:hAnsi="TH SarabunIT๙" w:cs="TH SarabunIT๙" w:hint="cs"/>
          <w:b/>
          <w:bCs/>
          <w:i/>
          <w:iCs/>
          <w:color w:val="000000"/>
          <w:spacing w:val="-8"/>
          <w:sz w:val="32"/>
          <w:szCs w:val="32"/>
          <w:cs/>
        </w:rPr>
        <w:t xml:space="preserve">6.2 </w:t>
      </w:r>
      <w:r w:rsidRPr="001C4DF2">
        <w:rPr>
          <w:rFonts w:ascii="TH SarabunIT๙" w:hAnsi="TH SarabunIT๙" w:cs="TH SarabunIT๙"/>
          <w:b/>
          <w:bCs/>
          <w:i/>
          <w:iCs/>
          <w:color w:val="000000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i/>
          <w:iCs/>
          <w:spacing w:val="-8"/>
          <w:sz w:val="32"/>
          <w:szCs w:val="32"/>
          <w:cs/>
        </w:rPr>
        <w:t>การดำเนินการตามแผนพัฒนาระบบการจ่ายเงินและการรับเงินของทุนหมุนเวียนผ่านระบบอิเล็กทรอนิกส์</w:t>
      </w:r>
    </w:p>
    <w:tbl>
      <w:tblPr>
        <w:tblW w:w="964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20"/>
        <w:gridCol w:w="851"/>
        <w:gridCol w:w="708"/>
        <w:gridCol w:w="851"/>
        <w:gridCol w:w="850"/>
        <w:gridCol w:w="851"/>
        <w:gridCol w:w="709"/>
        <w:gridCol w:w="756"/>
        <w:gridCol w:w="1349"/>
      </w:tblGrid>
      <w:tr w:rsidR="00670729" w:rsidRPr="00452021" w:rsidTr="00670729">
        <w:trPr>
          <w:cantSplit/>
          <w:jc w:val="center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718A9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A718A9" w:rsidRDefault="00670729" w:rsidP="00670729">
            <w:pPr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A718A9" w:rsidRDefault="00670729" w:rsidP="00670729">
            <w:pPr>
              <w:ind w:left="-114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ค่าเกณฑ์วัด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70729" w:rsidRPr="00452021" w:rsidTr="00670729">
        <w:trPr>
          <w:cantSplit/>
          <w:trHeight w:val="520"/>
          <w:jc w:val="center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60549C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A718A9" w:rsidRDefault="00670729" w:rsidP="006707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18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trHeight w:val="540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50333F" w:rsidRDefault="00670729" w:rsidP="00670729">
            <w:pPr>
              <w:tabs>
                <w:tab w:val="left" w:pos="304"/>
              </w:tabs>
              <w:spacing w:line="228" w:lineRule="auto"/>
              <w:ind w:left="344" w:hanging="34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(1)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การดำเนินการตามแผนพัฒนาระบบการจ่ายเงินและการรับเงินของทุนหมุนเวียนผ่านระบบอิเล็กทรอนิกส์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29" w:rsidRPr="00452021" w:rsidRDefault="00670729" w:rsidP="00670729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</w:tbl>
    <w:p w:rsidR="00670729" w:rsidRPr="00452021" w:rsidRDefault="00670729" w:rsidP="00670729">
      <w:pPr>
        <w:pStyle w:val="a5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70729" w:rsidRPr="00452021" w:rsidRDefault="00670729" w:rsidP="00670729">
      <w:pPr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</w:rPr>
      </w:pPr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4520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คำอธิบายผลการดำเนินงาน </w:t>
      </w:r>
      <w:r w:rsidRPr="00452021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การดำเนินงานสำคัญ ที่ช่วยสนับสนุนผลลัพธ์ของการดำเนินงานของตัวชี้วัดนี้ </w:t>
            </w:r>
          </w:p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2212DD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45202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ในปีที่ดำเนินการประเมิน นอกเหนือจากการดำเนินงานตามแผนงาน/กิจกรรมดังกล่าวแล้วมีปัจจัย/เหตุการณ์สำคัญ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ทั้งภายนอก และภายใน ต่อผลการดำเนินงานของตัวชี้วัด คือ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 ปัจจัยที่สนับสนุน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452021" w:rsidRDefault="00670729" w:rsidP="00670729">
            <w:pPr>
              <w:tabs>
                <w:tab w:val="left" w:pos="442"/>
              </w:tabs>
              <w:ind w:left="301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520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 ปัจจัยที่เป็นปัญหา/อุปสรรค</w:t>
            </w:r>
            <w:r w:rsidRPr="00452021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(ระบุเฉพาะประเด็นสำคัญ และการแก้ไข ถ้ามี)</w:t>
            </w: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0729" w:rsidRPr="00452021" w:rsidTr="00670729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4520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ผลงานที่เกิดขึ้นจริงเมื่อเทียบกับแผนงานหรือเป้าหมายที่กำหนด</w:t>
            </w:r>
          </w:p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0729" w:rsidRPr="00452021" w:rsidRDefault="00670729" w:rsidP="006707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70729" w:rsidRPr="00626284" w:rsidRDefault="00670729" w:rsidP="00670729"/>
    <w:p w:rsidR="00554717" w:rsidRPr="00670729" w:rsidRDefault="00554717" w:rsidP="00554717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sectPr w:rsidR="00554717" w:rsidRPr="00670729" w:rsidSect="00D73F43">
      <w:pgSz w:w="11906" w:h="16838"/>
      <w:pgMar w:top="1440" w:right="707" w:bottom="1440" w:left="1701" w:header="709" w:footer="709" w:gutter="0"/>
      <w:pgNumType w:start="1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04D"/>
    <w:multiLevelType w:val="hybridMultilevel"/>
    <w:tmpl w:val="7D604540"/>
    <w:lvl w:ilvl="0" w:tplc="45F4F662">
      <w:start w:val="1"/>
      <w:numFmt w:val="decimal"/>
      <w:lvlText w:val="(%1)"/>
      <w:lvlJc w:val="left"/>
      <w:pPr>
        <w:ind w:left="1064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1387515"/>
    <w:multiLevelType w:val="hybridMultilevel"/>
    <w:tmpl w:val="3DCE8F7A"/>
    <w:lvl w:ilvl="0" w:tplc="045A3D9E">
      <w:start w:val="1"/>
      <w:numFmt w:val="decimal"/>
      <w:lvlText w:val="(%1)"/>
      <w:lvlJc w:val="left"/>
      <w:pPr>
        <w:ind w:left="540" w:hanging="360"/>
      </w:pPr>
      <w:rPr>
        <w:rFonts w:hint="default"/>
        <w:sz w:val="30"/>
        <w:szCs w:val="3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D56E6"/>
    <w:multiLevelType w:val="hybridMultilevel"/>
    <w:tmpl w:val="D7DEE6DE"/>
    <w:lvl w:ilvl="0" w:tplc="45F4F662">
      <w:start w:val="1"/>
      <w:numFmt w:val="decimal"/>
      <w:lvlText w:val="(%1)"/>
      <w:lvlJc w:val="left"/>
      <w:pPr>
        <w:ind w:left="1064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>
    <w:nsid w:val="0DD96FBC"/>
    <w:multiLevelType w:val="hybridMultilevel"/>
    <w:tmpl w:val="7D604540"/>
    <w:lvl w:ilvl="0" w:tplc="45F4F662">
      <w:start w:val="1"/>
      <w:numFmt w:val="decimal"/>
      <w:lvlText w:val="(%1)"/>
      <w:lvlJc w:val="left"/>
      <w:pPr>
        <w:ind w:left="1064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>
    <w:nsid w:val="18E95258"/>
    <w:multiLevelType w:val="hybridMultilevel"/>
    <w:tmpl w:val="7D604540"/>
    <w:lvl w:ilvl="0" w:tplc="45F4F662">
      <w:start w:val="1"/>
      <w:numFmt w:val="decimal"/>
      <w:lvlText w:val="(%1)"/>
      <w:lvlJc w:val="left"/>
      <w:pPr>
        <w:ind w:left="1064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">
    <w:nsid w:val="29502957"/>
    <w:multiLevelType w:val="hybridMultilevel"/>
    <w:tmpl w:val="3DCE8F7A"/>
    <w:lvl w:ilvl="0" w:tplc="045A3D9E">
      <w:start w:val="1"/>
      <w:numFmt w:val="decimal"/>
      <w:lvlText w:val="(%1)"/>
      <w:lvlJc w:val="left"/>
      <w:pPr>
        <w:ind w:left="540" w:hanging="360"/>
      </w:pPr>
      <w:rPr>
        <w:rFonts w:hint="default"/>
        <w:sz w:val="30"/>
        <w:szCs w:val="3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82E56"/>
    <w:multiLevelType w:val="hybridMultilevel"/>
    <w:tmpl w:val="7D604540"/>
    <w:lvl w:ilvl="0" w:tplc="45F4F662">
      <w:start w:val="1"/>
      <w:numFmt w:val="decimal"/>
      <w:lvlText w:val="(%1)"/>
      <w:lvlJc w:val="left"/>
      <w:pPr>
        <w:ind w:left="1064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7">
    <w:nsid w:val="2B272B54"/>
    <w:multiLevelType w:val="hybridMultilevel"/>
    <w:tmpl w:val="6FF6AF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81973"/>
    <w:multiLevelType w:val="hybridMultilevel"/>
    <w:tmpl w:val="255C9920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  <w:b w:val="0"/>
        <w:bCs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9">
    <w:nsid w:val="36896621"/>
    <w:multiLevelType w:val="hybridMultilevel"/>
    <w:tmpl w:val="3B98A124"/>
    <w:lvl w:ilvl="0" w:tplc="45F4F662">
      <w:start w:val="1"/>
      <w:numFmt w:val="decimal"/>
      <w:lvlText w:val="(%1)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83F30"/>
    <w:multiLevelType w:val="hybridMultilevel"/>
    <w:tmpl w:val="3B98A124"/>
    <w:lvl w:ilvl="0" w:tplc="45F4F662">
      <w:start w:val="1"/>
      <w:numFmt w:val="decimal"/>
      <w:lvlText w:val="(%1)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A6132"/>
    <w:multiLevelType w:val="hybridMultilevel"/>
    <w:tmpl w:val="7D604540"/>
    <w:lvl w:ilvl="0" w:tplc="45F4F662">
      <w:start w:val="1"/>
      <w:numFmt w:val="decimal"/>
      <w:lvlText w:val="(%1)"/>
      <w:lvlJc w:val="left"/>
      <w:pPr>
        <w:ind w:left="1064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2">
    <w:nsid w:val="45B200E3"/>
    <w:multiLevelType w:val="hybridMultilevel"/>
    <w:tmpl w:val="7D604540"/>
    <w:lvl w:ilvl="0" w:tplc="45F4F662">
      <w:start w:val="1"/>
      <w:numFmt w:val="decimal"/>
      <w:lvlText w:val="(%1)"/>
      <w:lvlJc w:val="left"/>
      <w:pPr>
        <w:ind w:left="1064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3">
    <w:nsid w:val="4644637C"/>
    <w:multiLevelType w:val="hybridMultilevel"/>
    <w:tmpl w:val="7D604540"/>
    <w:lvl w:ilvl="0" w:tplc="45F4F662">
      <w:start w:val="1"/>
      <w:numFmt w:val="decimal"/>
      <w:lvlText w:val="(%1)"/>
      <w:lvlJc w:val="left"/>
      <w:pPr>
        <w:ind w:left="1064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4">
    <w:nsid w:val="4AD45971"/>
    <w:multiLevelType w:val="hybridMultilevel"/>
    <w:tmpl w:val="7D604540"/>
    <w:lvl w:ilvl="0" w:tplc="45F4F662">
      <w:start w:val="1"/>
      <w:numFmt w:val="decimal"/>
      <w:lvlText w:val="(%1)"/>
      <w:lvlJc w:val="left"/>
      <w:pPr>
        <w:ind w:left="1064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>
    <w:nsid w:val="4BD97919"/>
    <w:multiLevelType w:val="hybridMultilevel"/>
    <w:tmpl w:val="6FF6AF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B80395"/>
    <w:multiLevelType w:val="hybridMultilevel"/>
    <w:tmpl w:val="0A76AD24"/>
    <w:lvl w:ilvl="0" w:tplc="FF54CDB4">
      <w:start w:val="1"/>
      <w:numFmt w:val="thaiNumbers"/>
      <w:lvlText w:val="1.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80198A"/>
    <w:multiLevelType w:val="hybridMultilevel"/>
    <w:tmpl w:val="50CACF72"/>
    <w:lvl w:ilvl="0" w:tplc="B21C5C3E">
      <w:start w:val="1"/>
      <w:numFmt w:val="decimal"/>
      <w:lvlText w:val="(1.%1)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846005"/>
    <w:multiLevelType w:val="hybridMultilevel"/>
    <w:tmpl w:val="F5FA3450"/>
    <w:lvl w:ilvl="0" w:tplc="24448C96">
      <w:start w:val="2"/>
      <w:numFmt w:val="bullet"/>
      <w:lvlText w:val="-"/>
      <w:lvlJc w:val="left"/>
      <w:pPr>
        <w:ind w:left="5197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A514BD"/>
    <w:multiLevelType w:val="hybridMultilevel"/>
    <w:tmpl w:val="B340192A"/>
    <w:lvl w:ilvl="0" w:tplc="45F4F662">
      <w:start w:val="1"/>
      <w:numFmt w:val="decimal"/>
      <w:lvlText w:val="(%1)"/>
      <w:lvlJc w:val="left"/>
      <w:pPr>
        <w:ind w:left="72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14"/>
  </w:num>
  <w:num w:numId="10">
    <w:abstractNumId w:val="13"/>
  </w:num>
  <w:num w:numId="11">
    <w:abstractNumId w:val="12"/>
  </w:num>
  <w:num w:numId="12">
    <w:abstractNumId w:val="11"/>
  </w:num>
  <w:num w:numId="13">
    <w:abstractNumId w:val="0"/>
  </w:num>
  <w:num w:numId="14">
    <w:abstractNumId w:val="19"/>
  </w:num>
  <w:num w:numId="15">
    <w:abstractNumId w:val="9"/>
  </w:num>
  <w:num w:numId="16">
    <w:abstractNumId w:val="10"/>
  </w:num>
  <w:num w:numId="17">
    <w:abstractNumId w:val="7"/>
  </w:num>
  <w:num w:numId="18">
    <w:abstractNumId w:val="15"/>
  </w:num>
  <w:num w:numId="19">
    <w:abstractNumId w:val="16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A71DE3"/>
    <w:rsid w:val="00184DF7"/>
    <w:rsid w:val="003C64A4"/>
    <w:rsid w:val="00554717"/>
    <w:rsid w:val="005C7F19"/>
    <w:rsid w:val="00622A07"/>
    <w:rsid w:val="00650F07"/>
    <w:rsid w:val="006518E3"/>
    <w:rsid w:val="00670729"/>
    <w:rsid w:val="00985F6D"/>
    <w:rsid w:val="00A71DE3"/>
    <w:rsid w:val="00AA4030"/>
    <w:rsid w:val="00AD4449"/>
    <w:rsid w:val="00B6341D"/>
    <w:rsid w:val="00B74B96"/>
    <w:rsid w:val="00D265E6"/>
    <w:rsid w:val="00D73F43"/>
    <w:rsid w:val="00E7023C"/>
    <w:rsid w:val="00FF4FCA"/>
    <w:rsid w:val="00FF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E3"/>
    <w:pPr>
      <w:spacing w:after="0" w:line="240" w:lineRule="auto"/>
    </w:pPr>
    <w:rPr>
      <w:rFonts w:ascii="DilleniaUPC" w:eastAsia="Times New Roman" w:hAnsi="DilleniaUPC" w:cs="DilleniaUPC"/>
      <w:sz w:val="30"/>
      <w:szCs w:val="30"/>
    </w:rPr>
  </w:style>
  <w:style w:type="paragraph" w:styleId="1">
    <w:name w:val="heading 1"/>
    <w:basedOn w:val="a"/>
    <w:next w:val="a"/>
    <w:link w:val="10"/>
    <w:qFormat/>
    <w:rsid w:val="00A71DE3"/>
    <w:pPr>
      <w:keepNext/>
      <w:outlineLvl w:val="0"/>
    </w:pPr>
    <w:rPr>
      <w:rFonts w:ascii="EucrosiaUPC" w:hAnsi="EucrosiaUPC" w:cs="Eucrosi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71DE3"/>
    <w:rPr>
      <w:rFonts w:ascii="EucrosiaUPC" w:eastAsia="Times New Roman" w:hAnsi="EucrosiaUPC" w:cs="EucrosiaUPC"/>
      <w:b/>
      <w:bCs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A71DE3"/>
    <w:pPr>
      <w:tabs>
        <w:tab w:val="center" w:pos="4680"/>
        <w:tab w:val="right" w:pos="9360"/>
      </w:tabs>
    </w:pPr>
    <w:rPr>
      <w:rFonts w:ascii="Times New Roman" w:hAnsi="Times New Roman" w:cs="Angsana New"/>
      <w:sz w:val="24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A71DE3"/>
    <w:rPr>
      <w:rFonts w:ascii="Times New Roman" w:eastAsia="Times New Roman" w:hAnsi="Times New Roman" w:cs="Angsana New"/>
      <w:sz w:val="24"/>
    </w:rPr>
  </w:style>
  <w:style w:type="paragraph" w:styleId="a5">
    <w:name w:val="Body Text Indent"/>
    <w:basedOn w:val="a"/>
    <w:link w:val="a6"/>
    <w:semiHidden/>
    <w:unhideWhenUsed/>
    <w:rsid w:val="00A71DE3"/>
    <w:pPr>
      <w:ind w:left="3600"/>
      <w:jc w:val="both"/>
    </w:pPr>
    <w:rPr>
      <w:rFonts w:ascii="EucrosiaUPC" w:eastAsia="Cordia New" w:hAnsi="EucrosiaUPC" w:cs="EucrosiaUPC"/>
    </w:rPr>
  </w:style>
  <w:style w:type="character" w:customStyle="1" w:styleId="a6">
    <w:name w:val="การเยื้องเนื้อความ อักขระ"/>
    <w:basedOn w:val="a0"/>
    <w:link w:val="a5"/>
    <w:semiHidden/>
    <w:rsid w:val="00A71DE3"/>
    <w:rPr>
      <w:rFonts w:ascii="EucrosiaUPC" w:eastAsia="Cordia New" w:hAnsi="EucrosiaUPC" w:cs="EucrosiaUPC"/>
      <w:sz w:val="30"/>
      <w:szCs w:val="30"/>
    </w:rPr>
  </w:style>
  <w:style w:type="paragraph" w:styleId="a7">
    <w:name w:val="List Paragraph"/>
    <w:basedOn w:val="a"/>
    <w:uiPriority w:val="34"/>
    <w:qFormat/>
    <w:rsid w:val="00554717"/>
    <w:pPr>
      <w:ind w:left="720"/>
      <w:contextualSpacing/>
    </w:pPr>
    <w:rPr>
      <w:rFonts w:cs="Angsana New"/>
      <w:szCs w:val="38"/>
    </w:rPr>
  </w:style>
  <w:style w:type="paragraph" w:styleId="a8">
    <w:name w:val="Normal (Web)"/>
    <w:basedOn w:val="a"/>
    <w:uiPriority w:val="99"/>
    <w:rsid w:val="00670729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70729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aa">
    <w:name w:val="ท้ายกระดาษ อักขระ"/>
    <w:basedOn w:val="a0"/>
    <w:link w:val="a9"/>
    <w:uiPriority w:val="99"/>
    <w:semiHidden/>
    <w:rsid w:val="00670729"/>
    <w:rPr>
      <w:rFonts w:ascii="DilleniaUPC" w:eastAsia="Times New Roman" w:hAnsi="DilleniaUPC" w:cs="Angsana New"/>
      <w:sz w:val="30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4258</Words>
  <Characters>21294</Characters>
  <Application>Microsoft Office Word</Application>
  <DocSecurity>0</DocSecurity>
  <Lines>560</Lines>
  <Paragraphs>340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2021-02-02T03:44:00Z</cp:lastPrinted>
  <dcterms:created xsi:type="dcterms:W3CDTF">2021-02-02T06:41:00Z</dcterms:created>
  <dcterms:modified xsi:type="dcterms:W3CDTF">2021-02-02T06:41:00Z</dcterms:modified>
</cp:coreProperties>
</file>