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A05CF" w14:textId="5048C934" w:rsidR="006F55DB" w:rsidRDefault="0014603A" w:rsidP="006F55D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5BB7BF" wp14:editId="5394DBBF">
            <wp:extent cx="1291111" cy="1080000"/>
            <wp:effectExtent l="0" t="0" r="4445" b="6350"/>
            <wp:docPr id="1153371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71535" name="Picture 115337153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 b="6172"/>
                    <a:stretch/>
                  </pic:blipFill>
                  <pic:spPr bwMode="auto">
                    <a:xfrm>
                      <a:off x="0" y="0"/>
                      <a:ext cx="129111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23576" w14:textId="68BCC40D" w:rsidR="006F55DB" w:rsidRDefault="006F55DB" w:rsidP="006F55D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55DB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แบบรายงานกิจกรรมสร้างความตระหนักรู้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ของบุคลากรในหน่วยงาน กรมปศุสัตว์ </w:t>
      </w:r>
    </w:p>
    <w:p w14:paraId="07748D39" w14:textId="65A02A45" w:rsidR="00B37CD1" w:rsidRDefault="006F55DB" w:rsidP="006F55D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</w:t>
      </w:r>
      <w:r w:rsidR="00177D0D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647CE5A8" w14:textId="10D270CA" w:rsidR="006F55DB" w:rsidRDefault="006F55DB" w:rsidP="006F55DB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</w:t>
      </w:r>
    </w:p>
    <w:p w14:paraId="238A6483" w14:textId="28C1DD3D" w:rsidR="006F55DB" w:rsidRPr="006F55DB" w:rsidRDefault="006F55DB" w:rsidP="003E044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F55DB">
        <w:rPr>
          <w:rFonts w:ascii="TH SarabunIT๙" w:hAnsi="TH SarabunIT๙" w:cs="TH SarabunIT๙" w:hint="cs"/>
          <w:sz w:val="32"/>
          <w:szCs w:val="32"/>
          <w:cs/>
        </w:rPr>
        <w:t xml:space="preserve">ชื่อหน่วยงาน </w:t>
      </w:r>
      <w:r w:rsidR="003E0449">
        <w:rPr>
          <w:rFonts w:ascii="TH SarabunIT๙" w:hAnsi="TH SarabunIT๙" w:cs="TH SarabunIT๙" w:hint="cs"/>
          <w:sz w:val="32"/>
          <w:szCs w:val="32"/>
          <w:cs/>
        </w:rPr>
        <w:t>สำนักเทคโนโลยีชีวภัณฑ์สัตว์</w:t>
      </w:r>
    </w:p>
    <w:p w14:paraId="65CA588E" w14:textId="173F438A" w:rsidR="006F55DB" w:rsidRPr="006F55DB" w:rsidRDefault="006F55DB" w:rsidP="006F55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55DB">
        <w:rPr>
          <w:rFonts w:ascii="TH SarabunIT๙" w:hAnsi="TH SarabunIT๙" w:cs="TH SarabunIT๙" w:hint="cs"/>
          <w:sz w:val="32"/>
          <w:szCs w:val="32"/>
          <w:cs/>
        </w:rPr>
        <w:t xml:space="preserve">ชื่อ-นามสกุล </w:t>
      </w:r>
      <w:r w:rsidR="003E0449">
        <w:rPr>
          <w:rFonts w:ascii="TH SarabunIT๙" w:hAnsi="TH SarabunIT๙" w:cs="TH SarabunIT๙" w:hint="cs"/>
          <w:sz w:val="32"/>
          <w:szCs w:val="32"/>
          <w:cs/>
        </w:rPr>
        <w:t xml:space="preserve">ไชยวัฒน์ นาคจันทึก </w:t>
      </w:r>
      <w:r w:rsidRPr="006F55DB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</w:p>
    <w:p w14:paraId="0184130F" w14:textId="3E57E50F" w:rsidR="006F55DB" w:rsidRPr="006F55DB" w:rsidRDefault="006F55DB" w:rsidP="006F55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55DB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3E0449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นักวิชาการคอมพิวเตอร์ 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F55DB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3E0449">
        <w:rPr>
          <w:rFonts w:ascii="TH SarabunIT๙" w:hAnsi="TH SarabunIT๙" w:cs="TH SarabunIT๙" w:hint="cs"/>
          <w:sz w:val="32"/>
          <w:szCs w:val="32"/>
          <w:cs/>
        </w:rPr>
        <w:t xml:space="preserve"> ฝ่ายบริหารทั่วไป</w:t>
      </w:r>
    </w:p>
    <w:p w14:paraId="5670B594" w14:textId="105EFC18" w:rsidR="006F55DB" w:rsidRPr="006F55DB" w:rsidRDefault="006F55DB" w:rsidP="006F55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55DB"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="00F73E9F">
        <w:rPr>
          <w:rFonts w:ascii="TH SarabunIT๙" w:hAnsi="TH SarabunIT๙" w:cs="TH SarabunIT๙" w:hint="cs"/>
          <w:sz w:val="32"/>
          <w:szCs w:val="32"/>
          <w:cs/>
        </w:rPr>
        <w:t xml:space="preserve"> 082-319-2008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4603A" w14:paraId="55E0F39D" w14:textId="77777777" w:rsidTr="00210965">
        <w:tc>
          <w:tcPr>
            <w:tcW w:w="9061" w:type="dxa"/>
            <w:shd w:val="pct5" w:color="auto" w:fill="auto"/>
          </w:tcPr>
          <w:p w14:paraId="4FAEAC59" w14:textId="5253CEFF" w:rsidR="0014603A" w:rsidRPr="0014603A" w:rsidRDefault="0014603A" w:rsidP="0014603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0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0C68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หน่วยงานจัดกิจกรรมหรือจัดทําสื่อภาพนิ่ง ที่มีการแสดงภาพเชิงสัญลักษณ์ ในการต่อต้าน</w:t>
            </w:r>
          </w:p>
          <w:p w14:paraId="2255EFE5" w14:textId="5FCB0B11" w:rsidR="0014603A" w:rsidRPr="0014603A" w:rsidRDefault="0014603A" w:rsidP="001460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การทุจริตและคอร์รัปชัน จํานวน </w:t>
            </w: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1-2</w:t>
            </w: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ภาพ และเผยแพร่และประชาสัมพันธ์การแสดงออกเชิงสัญลักษณ์ดังกล่าวในช่องทางของ</w:t>
            </w:r>
            <w:r w:rsidRPr="001460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ต่างๆ </w:t>
            </w:r>
            <w:r w:rsidRPr="001460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4603A" w14:paraId="2EC46A5B" w14:textId="77777777" w:rsidTr="0014603A">
        <w:tc>
          <w:tcPr>
            <w:tcW w:w="9061" w:type="dxa"/>
          </w:tcPr>
          <w:p w14:paraId="47A380C3" w14:textId="77777777" w:rsidR="0014603A" w:rsidRDefault="0014603A" w:rsidP="0014603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55F8AB3E" w14:textId="77777777" w:rsidR="0014603A" w:rsidRDefault="0014603A" w:rsidP="0014603A">
            <w:pPr>
              <w:ind w:left="10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4603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4603A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เว็บไซด์ของหน่วยงาน</w:t>
            </w:r>
          </w:p>
          <w:p w14:paraId="46D059BA" w14:textId="49E372D0" w:rsidR="0014603A" w:rsidRDefault="008131C0" w:rsidP="008131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B87CAA" wp14:editId="0F530D11">
                  <wp:extent cx="4086225" cy="2291547"/>
                  <wp:effectExtent l="0" t="0" r="0" b="0"/>
                  <wp:docPr id="1410105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0513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162" cy="229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FCF40" w14:textId="77777777" w:rsidR="000F2C12" w:rsidRPr="0014603A" w:rsidRDefault="000F2C12" w:rsidP="008131C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  <w:p w14:paraId="3FCE5293" w14:textId="58852AB7" w:rsidR="0014603A" w:rsidRDefault="0014603A" w:rsidP="0014603A">
            <w:pPr>
              <w:ind w:left="10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4603A">
              <w:rPr>
                <w:rFonts w:ascii="TH SarabunIT๙" w:hAnsi="TH SarabunIT๙" w:cs="TH SarabunIT๙"/>
                <w:sz w:val="32"/>
                <w:szCs w:val="32"/>
              </w:rPr>
              <w:t>- Facebook</w:t>
            </w:r>
            <w:r w:rsidR="005404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603A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</w:t>
            </w:r>
          </w:p>
          <w:p w14:paraId="6676375F" w14:textId="171E891B" w:rsidR="0014603A" w:rsidRDefault="00596F64" w:rsidP="00596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7E7D18" wp14:editId="504C540E">
                  <wp:extent cx="4110971" cy="2209800"/>
                  <wp:effectExtent l="0" t="0" r="4445" b="0"/>
                  <wp:docPr id="102872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724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808" cy="2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AB6DB" w14:textId="77777777" w:rsidR="000F2C12" w:rsidRPr="0014603A" w:rsidRDefault="000F2C12" w:rsidP="00596F6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648F4CCD" w14:textId="4FA6F02C" w:rsidR="000C6860" w:rsidRDefault="0014603A" w:rsidP="00596F64">
            <w:pPr>
              <w:ind w:left="10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4603A">
              <w:rPr>
                <w:rFonts w:ascii="TH SarabunIT๙" w:hAnsi="TH SarabunIT๙" w:cs="TH SarabunIT๙"/>
                <w:sz w:val="32"/>
                <w:szCs w:val="32"/>
              </w:rPr>
              <w:t xml:space="preserve">- LINE GROUP </w:t>
            </w:r>
            <w:r w:rsidRPr="0014603A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</w:t>
            </w:r>
          </w:p>
          <w:p w14:paraId="2D5ECC29" w14:textId="4057132E" w:rsidR="00596F64" w:rsidRDefault="00B3094B" w:rsidP="00B3094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87B462" wp14:editId="6BCF2C9B">
                  <wp:extent cx="2667000" cy="4349725"/>
                  <wp:effectExtent l="0" t="0" r="0" b="0"/>
                  <wp:docPr id="897231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231801" name=""/>
                          <pic:cNvPicPr/>
                        </pic:nvPicPr>
                        <pic:blipFill rotWithShape="1">
                          <a:blip r:embed="rId9"/>
                          <a:srcRect b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73" cy="435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6A945D" w14:textId="77777777" w:rsidR="000C6860" w:rsidRDefault="000C6860" w:rsidP="001460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EBC8E" w14:textId="06ADED0C" w:rsidR="000C6860" w:rsidRPr="0014603A" w:rsidRDefault="000C6860" w:rsidP="001460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603A" w14:paraId="553E414C" w14:textId="77777777" w:rsidTr="00210965">
        <w:tc>
          <w:tcPr>
            <w:tcW w:w="9061" w:type="dxa"/>
            <w:shd w:val="pct5" w:color="auto" w:fill="auto"/>
          </w:tcPr>
          <w:p w14:paraId="4AF99693" w14:textId="77777777" w:rsidR="00DF7CD7" w:rsidRPr="00DF7CD7" w:rsidRDefault="00540494" w:rsidP="00DF7CD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4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ข้อ </w:t>
            </w:r>
            <w:r w:rsidR="000C68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5404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40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หน่วยงานดําเนินการสอดแทรกการให้</w:t>
            </w:r>
            <w:r w:rsidR="00DF7CD7" w:rsidRPr="00DF7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ความรู้ความเข้าใจในหัวข้อ “การปราบปรามการทุจริต</w:t>
            </w:r>
          </w:p>
          <w:p w14:paraId="5E4697E6" w14:textId="5F5E9A67" w:rsidR="0014603A" w:rsidRPr="00540494" w:rsidRDefault="00DF7CD7" w:rsidP="0054049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7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คอร์รัปชัน”</w:t>
            </w:r>
            <w:r w:rsidRPr="00DF7C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  <w:r w:rsidR="00540494" w:rsidRPr="00540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ในการประชุมของหน่วยงานหรือการประชุมประจําเดือน</w:t>
            </w:r>
          </w:p>
        </w:tc>
      </w:tr>
      <w:tr w:rsidR="0014603A" w14:paraId="718460AB" w14:textId="77777777" w:rsidTr="0014603A">
        <w:tc>
          <w:tcPr>
            <w:tcW w:w="9061" w:type="dxa"/>
          </w:tcPr>
          <w:p w14:paraId="7A509414" w14:textId="77777777" w:rsidR="00540494" w:rsidRDefault="00540494" w:rsidP="0054049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1549FE3B" w14:textId="0A3D08AE" w:rsidR="00540494" w:rsidRDefault="00540494" w:rsidP="00540494">
            <w:pPr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14603A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 xml:space="preserve">(โปรดระบุผลการดำเนินการว่า </w:t>
            </w:r>
            <w:r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หน่วยงานดำเนินการ</w:t>
            </w:r>
            <w:r w:rsidR="00210965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ในกิจกรรมนี้</w:t>
            </w:r>
            <w:r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อย่างไร</w:t>
            </w:r>
            <w:r w:rsidR="00210965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 xml:space="preserve"> ทั้งนี้ หน่วยงานสามารถนำชุดองค์ความรู้ในโฟลเดอร์ </w:t>
            </w:r>
            <w:r w:rsidR="00210965"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“</w:t>
            </w:r>
            <w:r w:rsidR="00210965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ชุดองค์ความรู้สำหรับกิจกรรมสอดแทรก</w:t>
            </w:r>
            <w:r w:rsidR="00210965"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”</w:t>
            </w:r>
            <w:r w:rsidR="00210965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 xml:space="preserve"> มาใช้ในการดำเนินกิจกรรมได้</w:t>
            </w:r>
            <w:r w:rsidRPr="0014603A"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)</w:t>
            </w:r>
          </w:p>
          <w:p w14:paraId="6F55A89C" w14:textId="5C24F42C" w:rsidR="005A68D7" w:rsidRDefault="005A68D7" w:rsidP="005A68D7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10B83047" wp14:editId="55A6DA80">
                  <wp:extent cx="896780" cy="900000"/>
                  <wp:effectExtent l="0" t="0" r="0" b="0"/>
                  <wp:docPr id="11449014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901444" name="Picture 114490144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8" t="3804" r="4255" b="3759"/>
                          <a:stretch/>
                        </pic:blipFill>
                        <pic:spPr bwMode="auto">
                          <a:xfrm>
                            <a:off x="0" y="0"/>
                            <a:ext cx="89678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017774" w14:textId="1E960A08" w:rsidR="00424CBC" w:rsidRDefault="005A68D7" w:rsidP="00424CBC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 xml:space="preserve">(สแกนเพื่อดาวน์โหลด 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ชุดองค์ความรู้สำหรับกิจกรรมสอดแทรก</w:t>
            </w:r>
            <w: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”</w:t>
            </w:r>
            <w:r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>)</w:t>
            </w:r>
          </w:p>
          <w:p w14:paraId="0B064D95" w14:textId="48DFF4C1" w:rsidR="00424CBC" w:rsidRPr="00424CBC" w:rsidRDefault="00424CBC" w:rsidP="00424CBC">
            <w:pPr>
              <w:rPr>
                <w:rFonts w:ascii="TH SarabunIT๙" w:hAnsi="TH SarabunIT๙" w:cs="TH SarabunIT๙" w:hint="cs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iCs/>
                <w:sz w:val="32"/>
                <w:szCs w:val="32"/>
                <w:cs/>
              </w:rPr>
              <w:t xml:space="preserve">        </w:t>
            </w:r>
            <w:r w:rsidR="005C7C70" w:rsidRPr="00424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ได้ดำเนินการนำเสนอ</w:t>
            </w:r>
            <w:r w:rsidR="00DF7CD7" w:rsidRPr="00424C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24CBC">
              <w:rPr>
                <w:rFonts w:ascii="TH SarabunIT๙" w:hAnsi="TH SarabunIT๙" w:cs="TH SarabunIT๙"/>
                <w:sz w:val="32"/>
                <w:szCs w:val="32"/>
                <w:cs/>
              </w:rPr>
              <w:t>หัวข้อ “การปราบปรามการทุจริตคอร์รัปชัน”</w:t>
            </w:r>
            <w:r w:rsidRPr="00424CB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จากชุดข้อมูลให้ผู้เข้าร่วมประชุมได้รับทราบ และได้นำเผยแพร่ชุดข้อมูงดังกล่าวบนระบบ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Intranet</w:t>
            </w:r>
            <w:r w:rsidR="00127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249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 สทช.</w:t>
            </w:r>
          </w:p>
          <w:p w14:paraId="52AAE178" w14:textId="0BDB087A" w:rsidR="00540494" w:rsidRDefault="00540494" w:rsidP="00540494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7EBE1E67" w14:textId="77777777" w:rsidR="00540494" w:rsidRDefault="00540494" w:rsidP="0054049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E8AD09" w14:textId="77777777" w:rsidR="000F2C12" w:rsidRDefault="000F2C12" w:rsidP="0054049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3249B" w14:textId="77777777" w:rsidR="000F2C12" w:rsidRPr="0014603A" w:rsidRDefault="000F2C12" w:rsidP="00540494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451BA78F" w14:textId="77777777" w:rsidR="00540494" w:rsidRDefault="00540494" w:rsidP="00540494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หลักฐานอ้างอิง</w:t>
            </w:r>
          </w:p>
          <w:p w14:paraId="65D152D6" w14:textId="7DA0DA4C" w:rsidR="005817A5" w:rsidRDefault="00643964" w:rsidP="003D47BC">
            <w:pPr>
              <w:jc w:val="center"/>
              <w:rPr>
                <w:rFonts w:ascii="TH SarabunIT๙" w:hAnsi="TH SarabunIT๙" w:cs="TH SarabunIT๙" w:hint="cs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58EB1BC4" wp14:editId="6DDC0F73">
                  <wp:extent cx="4067175" cy="2706961"/>
                  <wp:effectExtent l="0" t="0" r="0" b="0"/>
                  <wp:docPr id="1610238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329" cy="271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50F">
              <w:rPr>
                <w:noProof/>
              </w:rPr>
              <w:t xml:space="preserve"> </w:t>
            </w:r>
          </w:p>
          <w:p w14:paraId="4F61F97B" w14:textId="77777777" w:rsidR="005817A5" w:rsidRDefault="005817A5" w:rsidP="00643964">
            <w:pPr>
              <w:jc w:val="center"/>
              <w:rPr>
                <w:rFonts w:ascii="TH SarabunIT๙" w:hAnsi="TH SarabunIT๙" w:cs="TH SarabunIT๙" w:hint="cs"/>
                <w:i/>
                <w:iCs/>
                <w:sz w:val="32"/>
                <w:szCs w:val="32"/>
              </w:rPr>
            </w:pPr>
          </w:p>
          <w:p w14:paraId="2E5060B9" w14:textId="26165EEB" w:rsidR="00EE61B2" w:rsidRDefault="00EE61B2" w:rsidP="00643964">
            <w:pPr>
              <w:jc w:val="center"/>
              <w:rPr>
                <w:rFonts w:ascii="TH SarabunIT๙" w:hAnsi="TH SarabunIT๙" w:cs="TH SarabunIT๙" w:hint="cs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4435DD" wp14:editId="1C03C473">
                  <wp:extent cx="4248150" cy="2382353"/>
                  <wp:effectExtent l="0" t="0" r="0" b="0"/>
                  <wp:docPr id="7193238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32386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924" cy="239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D814C" w14:textId="77777777" w:rsidR="00643964" w:rsidRDefault="00643964" w:rsidP="00643964">
            <w:pPr>
              <w:jc w:val="center"/>
              <w:rPr>
                <w:rFonts w:ascii="TH SarabunIT๙" w:hAnsi="TH SarabunIT๙" w:cs="TH SarabunIT๙" w:hint="cs"/>
                <w:i/>
                <w:iCs/>
                <w:sz w:val="32"/>
                <w:szCs w:val="32"/>
              </w:rPr>
            </w:pPr>
          </w:p>
          <w:p w14:paraId="505BEC48" w14:textId="77777777" w:rsidR="0014603A" w:rsidRPr="0014603A" w:rsidRDefault="0014603A" w:rsidP="001460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C70" w14:paraId="6604D6A0" w14:textId="77777777" w:rsidTr="0014603A">
        <w:tc>
          <w:tcPr>
            <w:tcW w:w="9061" w:type="dxa"/>
          </w:tcPr>
          <w:p w14:paraId="74FB414B" w14:textId="77777777" w:rsidR="005C7C70" w:rsidRDefault="005C7C70" w:rsidP="00540494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43C4B8DC" w14:textId="2E3A8BF9" w:rsidR="00210965" w:rsidRDefault="004F050F" w:rsidP="006F55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050F">
        <w:rPr>
          <w:rFonts w:ascii="TH SarabunIT๙" w:hAnsi="TH SarabunIT๙" w:cs="TH SarabunIT๙"/>
          <w:i/>
          <w:iCs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1D97EB7C" wp14:editId="01100B2A">
            <wp:simplePos x="0" y="0"/>
            <wp:positionH relativeFrom="column">
              <wp:posOffset>2834640</wp:posOffset>
            </wp:positionH>
            <wp:positionV relativeFrom="paragraph">
              <wp:posOffset>353060</wp:posOffset>
            </wp:positionV>
            <wp:extent cx="2629267" cy="1314633"/>
            <wp:effectExtent l="0" t="0" r="0" b="0"/>
            <wp:wrapNone/>
            <wp:docPr id="262910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055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39492" w14:textId="5139B751" w:rsidR="004F050F" w:rsidRDefault="004F050F" w:rsidP="006F55D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0EC20B9" w14:textId="77777777" w:rsidR="005817A5" w:rsidRDefault="005817A5" w:rsidP="006F55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1A9BF" w14:textId="77777777" w:rsidR="005817A5" w:rsidRDefault="005817A5" w:rsidP="006F55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9B59F" w14:textId="77777777" w:rsidR="005817A5" w:rsidRDefault="005817A5" w:rsidP="006F55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042DF5" w14:textId="77777777" w:rsidR="001829F8" w:rsidRDefault="001829F8" w:rsidP="006F55D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1829F8" w:rsidSect="004053C0">
      <w:headerReference w:type="default" r:id="rId14"/>
      <w:pgSz w:w="11906" w:h="16838" w:code="9"/>
      <w:pgMar w:top="1134" w:right="1134" w:bottom="1134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3539C" w14:textId="77777777" w:rsidR="00014CF0" w:rsidRDefault="00014CF0" w:rsidP="0014603A">
      <w:pPr>
        <w:spacing w:after="0" w:line="240" w:lineRule="auto"/>
      </w:pPr>
      <w:r>
        <w:separator/>
      </w:r>
    </w:p>
  </w:endnote>
  <w:endnote w:type="continuationSeparator" w:id="0">
    <w:p w14:paraId="7A5BCC31" w14:textId="77777777" w:rsidR="00014CF0" w:rsidRDefault="00014CF0" w:rsidP="0014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568B8" w14:textId="77777777" w:rsidR="00014CF0" w:rsidRDefault="00014CF0" w:rsidP="0014603A">
      <w:pPr>
        <w:spacing w:after="0" w:line="240" w:lineRule="auto"/>
      </w:pPr>
      <w:r>
        <w:separator/>
      </w:r>
    </w:p>
  </w:footnote>
  <w:footnote w:type="continuationSeparator" w:id="0">
    <w:p w14:paraId="03B089B0" w14:textId="77777777" w:rsidR="00014CF0" w:rsidRDefault="00014CF0" w:rsidP="00146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6269055"/>
      <w:docPartObj>
        <w:docPartGallery w:val="Page Numbers (Top of Page)"/>
        <w:docPartUnique/>
      </w:docPartObj>
    </w:sdtPr>
    <w:sdtContent>
      <w:p w14:paraId="42B32EA2" w14:textId="2C321A99" w:rsidR="0014603A" w:rsidRDefault="0014603A">
        <w:pPr>
          <w:pStyle w:val="Header"/>
          <w:jc w:val="center"/>
        </w:pPr>
        <w:r w:rsidRPr="0014603A">
          <w:rPr>
            <w:rFonts w:ascii="TH SarabunIT๙" w:hAnsi="TH SarabunIT๙" w:cs="TH SarabunIT๙"/>
            <w:sz w:val="32"/>
            <w:szCs w:val="32"/>
          </w:rPr>
          <w:t>-</w:t>
        </w:r>
        <w:r w:rsidRPr="0014603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14603A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14603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14603A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14603A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  <w:r w:rsidRPr="0014603A">
          <w:rPr>
            <w:rFonts w:ascii="TH SarabunIT๙" w:hAnsi="TH SarabunIT๙" w:cs="TH SarabunIT๙"/>
            <w:noProof/>
            <w:sz w:val="32"/>
            <w:szCs w:val="32"/>
          </w:rPr>
          <w:t>-</w:t>
        </w:r>
      </w:p>
    </w:sdtContent>
  </w:sdt>
  <w:p w14:paraId="528AC3BD" w14:textId="77777777" w:rsidR="0014603A" w:rsidRDefault="001460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6B"/>
    <w:rsid w:val="00014CF0"/>
    <w:rsid w:val="000C6860"/>
    <w:rsid w:val="000C6CE8"/>
    <w:rsid w:val="000F2C12"/>
    <w:rsid w:val="00127F02"/>
    <w:rsid w:val="0014603A"/>
    <w:rsid w:val="00177D0D"/>
    <w:rsid w:val="001829F8"/>
    <w:rsid w:val="00210965"/>
    <w:rsid w:val="0035534A"/>
    <w:rsid w:val="003A2436"/>
    <w:rsid w:val="003C226B"/>
    <w:rsid w:val="003D47BC"/>
    <w:rsid w:val="003E0449"/>
    <w:rsid w:val="003F3960"/>
    <w:rsid w:val="004053C0"/>
    <w:rsid w:val="00424CBC"/>
    <w:rsid w:val="004F050F"/>
    <w:rsid w:val="00540494"/>
    <w:rsid w:val="005817A5"/>
    <w:rsid w:val="00596F64"/>
    <w:rsid w:val="005A68D7"/>
    <w:rsid w:val="005C7C70"/>
    <w:rsid w:val="00623BC6"/>
    <w:rsid w:val="006354DC"/>
    <w:rsid w:val="00643964"/>
    <w:rsid w:val="006F1159"/>
    <w:rsid w:val="006F55DB"/>
    <w:rsid w:val="007D7453"/>
    <w:rsid w:val="008131C0"/>
    <w:rsid w:val="008355D6"/>
    <w:rsid w:val="00873A04"/>
    <w:rsid w:val="008826C3"/>
    <w:rsid w:val="008E3065"/>
    <w:rsid w:val="0092492C"/>
    <w:rsid w:val="00A610DC"/>
    <w:rsid w:val="00A810BC"/>
    <w:rsid w:val="00AC7A53"/>
    <w:rsid w:val="00AD0E94"/>
    <w:rsid w:val="00B3094B"/>
    <w:rsid w:val="00B37CD1"/>
    <w:rsid w:val="00B97AD8"/>
    <w:rsid w:val="00BE4BF7"/>
    <w:rsid w:val="00CC3547"/>
    <w:rsid w:val="00DF7CD7"/>
    <w:rsid w:val="00EE61B2"/>
    <w:rsid w:val="00F11276"/>
    <w:rsid w:val="00F50BC8"/>
    <w:rsid w:val="00F73E9F"/>
    <w:rsid w:val="00FA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D3223"/>
  <w15:chartTrackingRefBased/>
  <w15:docId w15:val="{24F0789F-FB9D-4C02-A4C2-C5DEDCCC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49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22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2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61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0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6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03A"/>
  </w:style>
  <w:style w:type="paragraph" w:styleId="Footer">
    <w:name w:val="footer"/>
    <w:basedOn w:val="Normal"/>
    <w:link w:val="FooterChar"/>
    <w:uiPriority w:val="99"/>
    <w:unhideWhenUsed/>
    <w:rsid w:val="00146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03A"/>
  </w:style>
  <w:style w:type="paragraph" w:styleId="NormalWeb">
    <w:name w:val="Normal (Web)"/>
    <w:basedOn w:val="Normal"/>
    <w:uiPriority w:val="99"/>
    <w:semiHidden/>
    <w:unhideWhenUsed/>
    <w:rsid w:val="00DF7CD7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DukeIn</dc:creator>
  <cp:keywords/>
  <dc:description/>
  <cp:lastModifiedBy>Biologic BVB</cp:lastModifiedBy>
  <cp:revision>30</cp:revision>
  <cp:lastPrinted>2024-11-19T08:25:00Z</cp:lastPrinted>
  <dcterms:created xsi:type="dcterms:W3CDTF">2024-11-22T03:48:00Z</dcterms:created>
  <dcterms:modified xsi:type="dcterms:W3CDTF">2026-05-08T03:47:00Z</dcterms:modified>
</cp:coreProperties>
</file>